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8D0" w14:textId="1B045F28" w:rsidR="00CC738D" w:rsidRPr="004B3889" w:rsidRDefault="00FD53B7" w:rsidP="00CC738D">
      <w:pPr>
        <w:jc w:val="center"/>
        <w:rPr>
          <w:rFonts w:ascii="Times New Roman" w:hAnsi="Times New Roman" w:cs="Times New Roman"/>
          <w:b/>
          <w:bCs/>
          <w:sz w:val="52"/>
          <w:szCs w:val="52"/>
        </w:rPr>
      </w:pPr>
      <w:r w:rsidRPr="00FD53B7">
        <w:rPr>
          <w:rFonts w:ascii="Times New Roman" w:hAnsi="Times New Roman" w:cs="Times New Roman"/>
          <w:b/>
          <w:bCs/>
          <w:sz w:val="52"/>
          <w:szCs w:val="52"/>
        </w:rPr>
        <w:t xml:space="preserve">RDYDTW-30kVA/100kV </w:t>
      </w:r>
      <w:r w:rsidR="00493C49">
        <w:rPr>
          <w:rFonts w:ascii="Times New Roman" w:hAnsi="Times New Roman" w:cs="Times New Roman" w:hint="eastAsia"/>
          <w:b/>
          <w:bCs/>
          <w:sz w:val="52"/>
          <w:szCs w:val="52"/>
        </w:rPr>
        <w:t xml:space="preserve">  </w:t>
      </w:r>
      <w:r w:rsidRPr="00FD53B7">
        <w:rPr>
          <w:rFonts w:ascii="Times New Roman" w:hAnsi="Times New Roman" w:cs="Times New Roman"/>
          <w:b/>
          <w:bCs/>
          <w:sz w:val="52"/>
          <w:szCs w:val="52"/>
        </w:rPr>
        <w:t>PD &amp; Withstand Voltage Test Device</w:t>
      </w:r>
      <w:r w:rsidR="00D62025" w:rsidRPr="00D62025">
        <w:rPr>
          <w:rFonts w:hint="eastAsia"/>
        </w:rPr>
        <w:t xml:space="preserve"> </w:t>
      </w:r>
      <w:r w:rsidR="00D62025" w:rsidRPr="00D62025">
        <w:rPr>
          <w:rFonts w:ascii="Times New Roman" w:hAnsi="Times New Roman" w:cs="Times New Roman"/>
          <w:b/>
          <w:bCs/>
          <w:sz w:val="52"/>
          <w:szCs w:val="52"/>
        </w:rPr>
        <w:t>Technical Proposal</w:t>
      </w:r>
    </w:p>
    <w:p w14:paraId="2A166533" w14:textId="41D722C8" w:rsidR="002E065D" w:rsidRDefault="002E065D" w:rsidP="007E11F3">
      <w:pPr>
        <w:rPr>
          <w:rFonts w:ascii="Times New Roman" w:hAnsi="Times New Roman" w:cs="Times New Roman"/>
          <w:sz w:val="24"/>
        </w:rPr>
      </w:pPr>
    </w:p>
    <w:p w14:paraId="6B38FCE3" w14:textId="755E3017" w:rsidR="002E065D" w:rsidRDefault="00D62025" w:rsidP="00CC738D">
      <w:pPr>
        <w:jc w:val="center"/>
        <w:rPr>
          <w:rFonts w:ascii="Times New Roman" w:hAnsi="Times New Roman" w:cs="Times New Roman"/>
          <w:sz w:val="24"/>
        </w:rPr>
      </w:pPr>
      <w:r w:rsidRPr="00F63C62">
        <w:rPr>
          <w:rFonts w:ascii="Times New Roman" w:hAnsi="Times New Roman" w:cs="Times New Roman"/>
          <w:noProof/>
          <w:sz w:val="24"/>
        </w:rPr>
        <w:drawing>
          <wp:anchor distT="0" distB="0" distL="114300" distR="114300" simplePos="0" relativeHeight="251659264" behindDoc="0" locked="0" layoutInCell="1" allowOverlap="1" wp14:anchorId="2396FF53" wp14:editId="734C7CBF">
            <wp:simplePos x="0" y="0"/>
            <wp:positionH relativeFrom="margin">
              <wp:posOffset>-165100</wp:posOffset>
            </wp:positionH>
            <wp:positionV relativeFrom="paragraph">
              <wp:posOffset>235585</wp:posOffset>
            </wp:positionV>
            <wp:extent cx="6148705" cy="2343150"/>
            <wp:effectExtent l="0" t="0" r="4445" b="0"/>
            <wp:wrapSquare wrapText="bothSides"/>
            <wp:docPr id="16292796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79667" name=""/>
                    <pic:cNvPicPr/>
                  </pic:nvPicPr>
                  <pic:blipFill>
                    <a:blip r:embed="rId8">
                      <a:extLst>
                        <a:ext uri="{28A0092B-C50C-407E-A947-70E740481C1C}">
                          <a14:useLocalDpi xmlns:a14="http://schemas.microsoft.com/office/drawing/2010/main" val="0"/>
                        </a:ext>
                      </a:extLst>
                    </a:blip>
                    <a:stretch>
                      <a:fillRect/>
                    </a:stretch>
                  </pic:blipFill>
                  <pic:spPr>
                    <a:xfrm>
                      <a:off x="0" y="0"/>
                      <a:ext cx="6148705" cy="2343150"/>
                    </a:xfrm>
                    <a:prstGeom prst="rect">
                      <a:avLst/>
                    </a:prstGeom>
                  </pic:spPr>
                </pic:pic>
              </a:graphicData>
            </a:graphic>
            <wp14:sizeRelH relativeFrom="margin">
              <wp14:pctWidth>0</wp14:pctWidth>
            </wp14:sizeRelH>
            <wp14:sizeRelV relativeFrom="margin">
              <wp14:pctHeight>0</wp14:pctHeight>
            </wp14:sizeRelV>
          </wp:anchor>
        </w:drawing>
      </w:r>
    </w:p>
    <w:p w14:paraId="71552937" w14:textId="0CE31A57" w:rsidR="007E11F3" w:rsidRDefault="007E11F3" w:rsidP="00CC738D">
      <w:pPr>
        <w:jc w:val="center"/>
        <w:rPr>
          <w:rFonts w:ascii="Times New Roman" w:hAnsi="Times New Roman" w:cs="Times New Roman"/>
          <w:sz w:val="24"/>
        </w:rPr>
      </w:pPr>
    </w:p>
    <w:p w14:paraId="39ED9544" w14:textId="7FC06A0E" w:rsidR="002E065D" w:rsidRDefault="002E065D" w:rsidP="00CC738D">
      <w:pPr>
        <w:jc w:val="center"/>
        <w:rPr>
          <w:rFonts w:ascii="Times New Roman" w:hAnsi="Times New Roman" w:cs="Times New Roman"/>
          <w:sz w:val="24"/>
        </w:rPr>
      </w:pPr>
    </w:p>
    <w:p w14:paraId="6D28126A" w14:textId="77777777" w:rsidR="002E065D" w:rsidRDefault="002E065D" w:rsidP="00CC738D">
      <w:pPr>
        <w:jc w:val="center"/>
        <w:rPr>
          <w:rFonts w:ascii="Times New Roman" w:hAnsi="Times New Roman" w:cs="Times New Roman"/>
          <w:sz w:val="24"/>
        </w:rPr>
      </w:pPr>
    </w:p>
    <w:p w14:paraId="72911ADD" w14:textId="77777777" w:rsidR="002E065D" w:rsidRDefault="002E065D" w:rsidP="00CC738D">
      <w:pPr>
        <w:jc w:val="center"/>
        <w:rPr>
          <w:rFonts w:ascii="Times New Roman" w:hAnsi="Times New Roman" w:cs="Times New Roman"/>
          <w:sz w:val="24"/>
        </w:rPr>
      </w:pPr>
    </w:p>
    <w:p w14:paraId="66DC1DEC" w14:textId="77777777" w:rsidR="007E11F3" w:rsidRDefault="007E11F3" w:rsidP="00CC738D">
      <w:pPr>
        <w:jc w:val="center"/>
        <w:rPr>
          <w:rFonts w:ascii="Times New Roman" w:hAnsi="Times New Roman" w:cs="Times New Roman"/>
          <w:sz w:val="24"/>
        </w:rPr>
      </w:pPr>
    </w:p>
    <w:p w14:paraId="0CE6E3BD" w14:textId="77777777" w:rsidR="007E11F3" w:rsidRDefault="007E11F3" w:rsidP="00CC738D">
      <w:pPr>
        <w:jc w:val="center"/>
        <w:rPr>
          <w:rFonts w:ascii="Times New Roman" w:hAnsi="Times New Roman" w:cs="Times New Roman"/>
          <w:sz w:val="24"/>
        </w:rPr>
      </w:pPr>
    </w:p>
    <w:p w14:paraId="054087EE" w14:textId="77777777" w:rsidR="007E11F3" w:rsidRDefault="007E11F3" w:rsidP="00CC738D">
      <w:pPr>
        <w:jc w:val="center"/>
        <w:rPr>
          <w:rFonts w:ascii="Times New Roman" w:hAnsi="Times New Roman" w:cs="Times New Roman"/>
          <w:sz w:val="24"/>
        </w:rPr>
      </w:pPr>
    </w:p>
    <w:p w14:paraId="4BA5120E" w14:textId="77777777" w:rsidR="002E065D" w:rsidRDefault="002E065D" w:rsidP="00CC738D">
      <w:pPr>
        <w:jc w:val="center"/>
        <w:rPr>
          <w:rFonts w:ascii="Times New Roman" w:hAnsi="Times New Roman" w:cs="Times New Roman"/>
          <w:sz w:val="24"/>
        </w:rPr>
      </w:pPr>
    </w:p>
    <w:p w14:paraId="1DDFE39C" w14:textId="77777777" w:rsidR="00F63C62" w:rsidRDefault="00F63C62" w:rsidP="00CC738D">
      <w:pPr>
        <w:jc w:val="center"/>
        <w:rPr>
          <w:rFonts w:ascii="Times New Roman" w:hAnsi="Times New Roman" w:cs="Times New Roman"/>
          <w:sz w:val="24"/>
        </w:rPr>
      </w:pPr>
    </w:p>
    <w:p w14:paraId="7212599B" w14:textId="77777777" w:rsidR="00F63C62" w:rsidRDefault="00F63C62" w:rsidP="00CC738D">
      <w:pPr>
        <w:jc w:val="center"/>
        <w:rPr>
          <w:rFonts w:ascii="Times New Roman" w:hAnsi="Times New Roman" w:cs="Times New Roman"/>
          <w:sz w:val="24"/>
        </w:rPr>
      </w:pPr>
    </w:p>
    <w:p w14:paraId="5B41A37D" w14:textId="77777777" w:rsidR="00F63C62" w:rsidRDefault="00F63C62" w:rsidP="00CC738D">
      <w:pPr>
        <w:jc w:val="center"/>
        <w:rPr>
          <w:rFonts w:ascii="Times New Roman" w:hAnsi="Times New Roman" w:cs="Times New Roman"/>
          <w:sz w:val="24"/>
        </w:rPr>
      </w:pPr>
    </w:p>
    <w:p w14:paraId="6330AF82" w14:textId="77777777" w:rsidR="00F63C62" w:rsidRDefault="00F63C62" w:rsidP="00CC738D">
      <w:pPr>
        <w:jc w:val="center"/>
        <w:rPr>
          <w:rFonts w:ascii="Times New Roman" w:hAnsi="Times New Roman" w:cs="Times New Roman"/>
          <w:sz w:val="24"/>
        </w:rPr>
      </w:pPr>
    </w:p>
    <w:p w14:paraId="296DAAFB" w14:textId="77777777" w:rsidR="00F63C62" w:rsidRDefault="00F63C62" w:rsidP="00CC738D">
      <w:pPr>
        <w:jc w:val="center"/>
        <w:rPr>
          <w:rFonts w:ascii="Times New Roman" w:hAnsi="Times New Roman" w:cs="Times New Roman"/>
          <w:sz w:val="24"/>
        </w:rPr>
      </w:pPr>
    </w:p>
    <w:p w14:paraId="77A51F86" w14:textId="73F7CC83" w:rsidR="002E065D" w:rsidRPr="001C436C" w:rsidRDefault="00D62025" w:rsidP="00F263C0">
      <w:pPr>
        <w:rPr>
          <w:rFonts w:ascii="Times New Roman" w:hAnsi="Times New Roman" w:cs="Times New Roman"/>
          <w:b/>
          <w:bCs/>
          <w:sz w:val="24"/>
        </w:rPr>
      </w:pPr>
      <w:r w:rsidRPr="001C436C">
        <w:rPr>
          <w:rFonts w:ascii="Times New Roman" w:hAnsi="Times New Roman" w:cs="Times New Roman"/>
          <w:b/>
          <w:bCs/>
          <w:sz w:val="24"/>
        </w:rPr>
        <w:lastRenderedPageBreak/>
        <w:t>RDYDTW-30kVA/100kV   PD &amp; Withstand Voltage Test Device</w:t>
      </w:r>
    </w:p>
    <w:p w14:paraId="4AE51AD4" w14:textId="77777777" w:rsidR="00F52990" w:rsidRPr="00F52990" w:rsidRDefault="00F52990" w:rsidP="00F52990">
      <w:pPr>
        <w:rPr>
          <w:rFonts w:ascii="Times New Roman" w:hAnsi="Times New Roman" w:cs="Times New Roman"/>
          <w:b/>
          <w:bCs/>
          <w:sz w:val="24"/>
        </w:rPr>
      </w:pPr>
      <w:r w:rsidRPr="00F52990">
        <w:rPr>
          <w:rFonts w:ascii="Times New Roman" w:hAnsi="Times New Roman" w:cs="Times New Roman"/>
          <w:b/>
          <w:bCs/>
          <w:sz w:val="24"/>
        </w:rPr>
        <w:t>I. Scope of Application</w:t>
      </w:r>
    </w:p>
    <w:p w14:paraId="52431580" w14:textId="77777777" w:rsidR="00F52990" w:rsidRPr="00F52990" w:rsidRDefault="00F52990" w:rsidP="00F52990">
      <w:pPr>
        <w:rPr>
          <w:rFonts w:ascii="Times New Roman" w:hAnsi="Times New Roman" w:cs="Times New Roman"/>
          <w:sz w:val="24"/>
        </w:rPr>
      </w:pPr>
      <w:r w:rsidRPr="00F52990">
        <w:rPr>
          <w:rFonts w:ascii="Times New Roman" w:hAnsi="Times New Roman" w:cs="Times New Roman"/>
          <w:sz w:val="24"/>
        </w:rPr>
        <w:t>This complete set of equipment is mainly used for power products with voltage class of 35 kV and below, such as instrument transformers, power transformers, high-voltage circuit breakers, cable accessories and other test samples, to carry out power frequency withstand voltage tests, partial discharge tests and relevant scientific research tests.</w:t>
      </w:r>
    </w:p>
    <w:p w14:paraId="729CAB36" w14:textId="77777777" w:rsidR="00F52990" w:rsidRPr="00F52990" w:rsidRDefault="00F52990" w:rsidP="00F52990">
      <w:pPr>
        <w:rPr>
          <w:rFonts w:ascii="Times New Roman" w:hAnsi="Times New Roman" w:cs="Times New Roman"/>
          <w:b/>
          <w:bCs/>
          <w:sz w:val="24"/>
        </w:rPr>
      </w:pPr>
      <w:r w:rsidRPr="00F52990">
        <w:rPr>
          <w:rFonts w:ascii="Times New Roman" w:hAnsi="Times New Roman" w:cs="Times New Roman"/>
          <w:b/>
          <w:bCs/>
          <w:sz w:val="24"/>
        </w:rPr>
        <w:t>II. Operating Conditions</w:t>
      </w:r>
    </w:p>
    <w:p w14:paraId="7F611D0A" w14:textId="77777777" w:rsidR="00F52990" w:rsidRPr="00F52990" w:rsidRDefault="00F52990" w:rsidP="00F52990">
      <w:pPr>
        <w:numPr>
          <w:ilvl w:val="0"/>
          <w:numId w:val="5"/>
        </w:numPr>
        <w:tabs>
          <w:tab w:val="num" w:pos="720"/>
        </w:tabs>
        <w:rPr>
          <w:rFonts w:ascii="Times New Roman" w:hAnsi="Times New Roman" w:cs="Times New Roman"/>
          <w:sz w:val="24"/>
        </w:rPr>
      </w:pPr>
      <w:r w:rsidRPr="00F52990">
        <w:rPr>
          <w:rFonts w:ascii="Times New Roman" w:hAnsi="Times New Roman" w:cs="Times New Roman"/>
          <w:sz w:val="24"/>
        </w:rPr>
        <w:t>Altitude: ≤1000 m</w:t>
      </w:r>
    </w:p>
    <w:p w14:paraId="4BA41486" w14:textId="77777777" w:rsidR="00F52990" w:rsidRPr="00F52990" w:rsidRDefault="00F52990" w:rsidP="00F52990">
      <w:pPr>
        <w:numPr>
          <w:ilvl w:val="0"/>
          <w:numId w:val="5"/>
        </w:numPr>
        <w:tabs>
          <w:tab w:val="num" w:pos="720"/>
        </w:tabs>
        <w:rPr>
          <w:rFonts w:ascii="Times New Roman" w:hAnsi="Times New Roman" w:cs="Times New Roman"/>
          <w:sz w:val="24"/>
        </w:rPr>
      </w:pPr>
      <w:r w:rsidRPr="00F52990">
        <w:rPr>
          <w:rFonts w:ascii="Times New Roman" w:hAnsi="Times New Roman" w:cs="Times New Roman"/>
          <w:sz w:val="24"/>
        </w:rPr>
        <w:t>Ambient temperature: -10 ℃ ~ +40 ℃</w:t>
      </w:r>
    </w:p>
    <w:p w14:paraId="70B43750" w14:textId="77777777" w:rsidR="00F52990" w:rsidRPr="00F52990" w:rsidRDefault="00F52990" w:rsidP="00F52990">
      <w:pPr>
        <w:numPr>
          <w:ilvl w:val="0"/>
          <w:numId w:val="5"/>
        </w:numPr>
        <w:tabs>
          <w:tab w:val="num" w:pos="720"/>
        </w:tabs>
        <w:rPr>
          <w:rFonts w:ascii="Times New Roman" w:hAnsi="Times New Roman" w:cs="Times New Roman"/>
          <w:sz w:val="24"/>
        </w:rPr>
      </w:pPr>
      <w:r w:rsidRPr="00F52990">
        <w:rPr>
          <w:rFonts w:ascii="Times New Roman" w:hAnsi="Times New Roman" w:cs="Times New Roman"/>
          <w:sz w:val="24"/>
        </w:rPr>
        <w:t>Relative air humidity: ≤90% (at 25 ℃)</w:t>
      </w:r>
    </w:p>
    <w:p w14:paraId="4CBAE1B6" w14:textId="77777777" w:rsidR="00F52990" w:rsidRPr="00F52990" w:rsidRDefault="00F52990" w:rsidP="00F52990">
      <w:pPr>
        <w:numPr>
          <w:ilvl w:val="0"/>
          <w:numId w:val="5"/>
        </w:numPr>
        <w:tabs>
          <w:tab w:val="num" w:pos="720"/>
        </w:tabs>
        <w:rPr>
          <w:rFonts w:ascii="Times New Roman" w:hAnsi="Times New Roman" w:cs="Times New Roman"/>
          <w:sz w:val="24"/>
        </w:rPr>
      </w:pPr>
      <w:r w:rsidRPr="00F52990">
        <w:rPr>
          <w:rFonts w:ascii="Times New Roman" w:hAnsi="Times New Roman" w:cs="Times New Roman"/>
          <w:sz w:val="24"/>
        </w:rPr>
        <w:t>The waveform of power supply voltage shall be actual sine wave with waveform distortion rate less than 3%</w:t>
      </w:r>
    </w:p>
    <w:p w14:paraId="3871E174" w14:textId="77777777" w:rsidR="00F52990" w:rsidRPr="00F52990" w:rsidRDefault="00F52990" w:rsidP="00F52990">
      <w:pPr>
        <w:numPr>
          <w:ilvl w:val="0"/>
          <w:numId w:val="5"/>
        </w:numPr>
        <w:tabs>
          <w:tab w:val="num" w:pos="720"/>
        </w:tabs>
        <w:rPr>
          <w:rFonts w:ascii="Times New Roman" w:hAnsi="Times New Roman" w:cs="Times New Roman"/>
          <w:sz w:val="24"/>
        </w:rPr>
      </w:pPr>
      <w:r w:rsidRPr="00F52990">
        <w:rPr>
          <w:rFonts w:ascii="Times New Roman" w:hAnsi="Times New Roman" w:cs="Times New Roman"/>
          <w:sz w:val="24"/>
        </w:rPr>
        <w:t>A reliable earthing point shall be provided with earthing resistance less than 0.5 Ω</w:t>
      </w:r>
    </w:p>
    <w:p w14:paraId="03E2ECEC" w14:textId="77777777" w:rsidR="00F52990" w:rsidRPr="00F52990" w:rsidRDefault="00F52990" w:rsidP="00F52990">
      <w:pPr>
        <w:numPr>
          <w:ilvl w:val="0"/>
          <w:numId w:val="5"/>
        </w:numPr>
        <w:tabs>
          <w:tab w:val="num" w:pos="720"/>
        </w:tabs>
        <w:rPr>
          <w:rFonts w:ascii="Times New Roman" w:hAnsi="Times New Roman" w:cs="Times New Roman"/>
          <w:sz w:val="24"/>
        </w:rPr>
      </w:pPr>
      <w:r w:rsidRPr="00F52990">
        <w:rPr>
          <w:rFonts w:ascii="Times New Roman" w:hAnsi="Times New Roman" w:cs="Times New Roman"/>
          <w:sz w:val="24"/>
        </w:rPr>
        <w:t>Installation location: Indoor</w:t>
      </w:r>
    </w:p>
    <w:p w14:paraId="0203C8AF" w14:textId="181667A3" w:rsidR="00F52990" w:rsidRPr="00F52990" w:rsidRDefault="00F52990" w:rsidP="00F52990">
      <w:pPr>
        <w:widowControl/>
        <w:spacing w:after="0" w:line="360" w:lineRule="atLeast"/>
        <w:outlineLvl w:val="0"/>
        <w:rPr>
          <w:rFonts w:ascii="Times New Roman" w:eastAsia="宋体" w:hAnsi="Times New Roman" w:cs="Times New Roman"/>
          <w:b/>
          <w:bCs/>
          <w:color w:val="000000"/>
          <w:kern w:val="36"/>
          <w:sz w:val="24"/>
          <w14:ligatures w14:val="none"/>
        </w:rPr>
      </w:pPr>
      <w:r w:rsidRPr="00F52990">
        <w:rPr>
          <w:rFonts w:ascii="Times New Roman" w:eastAsia="宋体" w:hAnsi="Times New Roman" w:cs="Times New Roman"/>
          <w:b/>
          <w:bCs/>
          <w:color w:val="000000"/>
          <w:kern w:val="36"/>
          <w:sz w:val="24"/>
          <w14:ligatures w14:val="none"/>
        </w:rPr>
        <w:t xml:space="preserve">Ⅲ. Composition of </w:t>
      </w:r>
      <w:r w:rsidR="00844130" w:rsidRPr="00844130">
        <w:rPr>
          <w:rFonts w:ascii="Times New Roman" w:eastAsia="宋体" w:hAnsi="Times New Roman" w:cs="Times New Roman"/>
          <w:b/>
          <w:bCs/>
          <w:color w:val="000000"/>
          <w:kern w:val="36"/>
          <w:sz w:val="24"/>
          <w14:ligatures w14:val="none"/>
        </w:rPr>
        <w:t>RDYDTW-30kVA/100kV PD &amp; Withstand Voltage Test Device</w:t>
      </w:r>
      <w:r w:rsidRPr="00F52990">
        <w:rPr>
          <w:rFonts w:ascii="Times New Roman" w:eastAsia="宋体" w:hAnsi="Times New Roman" w:cs="Times New Roman"/>
          <w:b/>
          <w:bCs/>
          <w:color w:val="000000"/>
          <w:kern w:val="36"/>
          <w:sz w:val="24"/>
          <w14:ligatures w14:val="none"/>
        </w:rPr>
        <w:t xml:space="preserve"> Complete Set</w:t>
      </w:r>
    </w:p>
    <w:p w14:paraId="663689BC" w14:textId="4144D33A"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 xml:space="preserve">1 set of </w:t>
      </w:r>
      <w:r w:rsidR="00844130" w:rsidRPr="00844130">
        <w:rPr>
          <w:rFonts w:ascii="Times New Roman" w:eastAsia="宋体" w:hAnsi="Times New Roman" w:cs="Times New Roman"/>
          <w:color w:val="000000"/>
          <w:kern w:val="0"/>
          <w:sz w:val="24"/>
          <w14:ligatures w14:val="none"/>
        </w:rPr>
        <w:t>RDYDTW-30kVA/100kV</w:t>
      </w:r>
      <w:r w:rsidRPr="006429B0">
        <w:rPr>
          <w:rFonts w:ascii="Times New Roman" w:eastAsia="宋体" w:hAnsi="Times New Roman" w:cs="Times New Roman"/>
          <w:color w:val="000000"/>
          <w:kern w:val="0"/>
          <w:sz w:val="24"/>
          <w14:ligatures w14:val="none"/>
        </w:rPr>
        <w:t xml:space="preserve"> Power Frequency Partial Discharge-Free Test Transformer</w:t>
      </w:r>
    </w:p>
    <w:p w14:paraId="554ED8ED"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GLB-30/0.38/0.38 Isolation Transformer</w:t>
      </w:r>
    </w:p>
    <w:p w14:paraId="4CE4CE98"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TEDGC-30/0.38/0</w:t>
      </w:r>
      <w:r w:rsidRPr="006429B0">
        <w:rPr>
          <w:rFonts w:ascii="Times New Roman" w:eastAsia="宋体" w:hAnsi="Times New Roman" w:cs="Times New Roman"/>
          <w:color w:val="000000"/>
          <w:kern w:val="0"/>
          <w:sz w:val="24"/>
          <w14:ligatures w14:val="none"/>
        </w:rPr>
        <w:t>～</w:t>
      </w:r>
      <w:r w:rsidRPr="006429B0">
        <w:rPr>
          <w:rFonts w:ascii="Times New Roman" w:eastAsia="宋体" w:hAnsi="Times New Roman" w:cs="Times New Roman"/>
          <w:color w:val="000000"/>
          <w:kern w:val="0"/>
          <w:sz w:val="24"/>
          <w14:ligatures w14:val="none"/>
        </w:rPr>
        <w:t>0.42 Column Voltage Regulator</w:t>
      </w:r>
    </w:p>
    <w:p w14:paraId="00D6768A"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TAWF-100/400 Capacitive Voltage Divider &amp; Coupling Capacitor</w:t>
      </w:r>
    </w:p>
    <w:p w14:paraId="3E8E2D07"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piece of GR100-0.3/5 Power Frequency Protective Resistor</w:t>
      </w:r>
    </w:p>
    <w:p w14:paraId="6F62356A"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AC-2020 Control Unit</w:t>
      </w:r>
    </w:p>
    <w:p w14:paraId="25A820F1"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LBQ-30/0.4 Noise Filter</w:t>
      </w:r>
    </w:p>
    <w:p w14:paraId="3E0473B9"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SBP-30/0.38/0.4 Triple Frequency Generator</w:t>
      </w:r>
    </w:p>
    <w:p w14:paraId="4BD8668F"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Partial Discharge Detector</w:t>
      </w:r>
    </w:p>
    <w:p w14:paraId="47E35A6F" w14:textId="77777777" w:rsidR="00F52990" w:rsidRPr="006429B0" w:rsidRDefault="00F52990" w:rsidP="006429B0">
      <w:pPr>
        <w:pStyle w:val="a9"/>
        <w:widowControl/>
        <w:numPr>
          <w:ilvl w:val="0"/>
          <w:numId w:val="6"/>
        </w:numPr>
        <w:spacing w:after="0" w:line="360" w:lineRule="atLeast"/>
        <w:rPr>
          <w:rFonts w:ascii="Times New Roman" w:eastAsia="宋体" w:hAnsi="Times New Roman" w:cs="Times New Roman"/>
          <w:color w:val="000000"/>
          <w:kern w:val="0"/>
          <w:sz w:val="24"/>
          <w14:ligatures w14:val="none"/>
        </w:rPr>
      </w:pPr>
      <w:r w:rsidRPr="006429B0">
        <w:rPr>
          <w:rFonts w:ascii="Times New Roman" w:eastAsia="宋体" w:hAnsi="Times New Roman" w:cs="Times New Roman"/>
          <w:color w:val="000000"/>
          <w:kern w:val="0"/>
          <w:sz w:val="24"/>
          <w14:ligatures w14:val="none"/>
        </w:rPr>
        <w:t>1 set of Cables and Accessories</w:t>
      </w:r>
    </w:p>
    <w:p w14:paraId="7D009590" w14:textId="27411D79" w:rsidR="00D62025" w:rsidRPr="006429B0" w:rsidRDefault="006429B0" w:rsidP="00F263C0">
      <w:pPr>
        <w:rPr>
          <w:rFonts w:ascii="Times New Roman" w:hAnsi="Times New Roman" w:cs="Times New Roman"/>
          <w:b/>
          <w:bCs/>
          <w:sz w:val="24"/>
        </w:rPr>
      </w:pPr>
      <w:r w:rsidRPr="006429B0">
        <w:rPr>
          <w:rFonts w:ascii="Times New Roman" w:hAnsi="Times New Roman" w:cs="Times New Roman"/>
          <w:b/>
          <w:bCs/>
          <w:sz w:val="24"/>
        </w:rPr>
        <w:t>Ⅳ.</w:t>
      </w:r>
      <w:r>
        <w:rPr>
          <w:rFonts w:ascii="Times New Roman" w:hAnsi="Times New Roman" w:cs="Times New Roman" w:hint="eastAsia"/>
          <w:b/>
          <w:bCs/>
          <w:sz w:val="24"/>
        </w:rPr>
        <w:t xml:space="preserve"> </w:t>
      </w:r>
      <w:r w:rsidRPr="006429B0">
        <w:rPr>
          <w:rFonts w:ascii="Times New Roman" w:hAnsi="Times New Roman" w:cs="Times New Roman"/>
          <w:b/>
          <w:bCs/>
          <w:sz w:val="24"/>
        </w:rPr>
        <w:t>Complete Transformer Test Set and Technical Specifications</w:t>
      </w:r>
    </w:p>
    <w:p w14:paraId="363946C7" w14:textId="2AF90C5D" w:rsidR="00F52990" w:rsidRPr="006429B0" w:rsidRDefault="006429B0" w:rsidP="00F263C0">
      <w:pPr>
        <w:rPr>
          <w:rFonts w:ascii="Times New Roman" w:hAnsi="Times New Roman" w:cs="Times New Roman"/>
          <w:sz w:val="24"/>
        </w:rPr>
      </w:pPr>
      <w:r w:rsidRPr="006429B0">
        <w:rPr>
          <w:rFonts w:ascii="Times New Roman" w:hAnsi="Times New Roman" w:cs="Times New Roman"/>
          <w:sz w:val="24"/>
        </w:rPr>
        <w:t xml:space="preserve">The schematic circuit of the complete transformer test set is shown in the figure below. It mainly consists of a partial discharge-free test transformer (B1), voltage </w:t>
      </w:r>
      <w:r w:rsidR="00844130" w:rsidRPr="00844130">
        <w:rPr>
          <w:rFonts w:ascii="Times New Roman" w:hAnsi="Times New Roman" w:cs="Times New Roman"/>
          <w:noProof/>
          <w:sz w:val="24"/>
        </w:rPr>
        <w:lastRenderedPageBreak/>
        <w:drawing>
          <wp:anchor distT="0" distB="0" distL="114300" distR="114300" simplePos="0" relativeHeight="251660288" behindDoc="0" locked="0" layoutInCell="1" allowOverlap="1" wp14:anchorId="5A3EAAF1" wp14:editId="2D694D28">
            <wp:simplePos x="0" y="0"/>
            <wp:positionH relativeFrom="column">
              <wp:posOffset>-95250</wp:posOffset>
            </wp:positionH>
            <wp:positionV relativeFrom="paragraph">
              <wp:posOffset>401955</wp:posOffset>
            </wp:positionV>
            <wp:extent cx="5200650" cy="2921000"/>
            <wp:effectExtent l="0" t="0" r="0" b="0"/>
            <wp:wrapSquare wrapText="bothSides"/>
            <wp:docPr id="10063855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921000"/>
                    </a:xfrm>
                    <a:prstGeom prst="rect">
                      <a:avLst/>
                    </a:prstGeom>
                    <a:noFill/>
                    <a:ln>
                      <a:noFill/>
                    </a:ln>
                  </pic:spPr>
                </pic:pic>
              </a:graphicData>
            </a:graphic>
          </wp:anchor>
        </w:drawing>
      </w:r>
      <w:r w:rsidRPr="006429B0">
        <w:rPr>
          <w:rFonts w:ascii="Times New Roman" w:hAnsi="Times New Roman" w:cs="Times New Roman"/>
          <w:sz w:val="24"/>
        </w:rPr>
        <w:t>regulator (TY), protective resistor (R), and capacitive voltage divider (C1, C2).</w:t>
      </w:r>
    </w:p>
    <w:p w14:paraId="7CA1D8B6" w14:textId="5B67A78C" w:rsidR="00844130" w:rsidRPr="009955A3" w:rsidRDefault="00844130" w:rsidP="00844130">
      <w:pPr>
        <w:rPr>
          <w:rFonts w:ascii="Times New Roman" w:hAnsi="Times New Roman" w:cs="Times New Roman"/>
          <w:b/>
          <w:bCs/>
          <w:sz w:val="24"/>
        </w:rPr>
      </w:pPr>
      <w:r w:rsidRPr="009955A3">
        <w:rPr>
          <w:rFonts w:ascii="Times New Roman" w:hAnsi="Times New Roman" w:cs="Times New Roman" w:hint="eastAsia"/>
          <w:b/>
          <w:bCs/>
          <w:sz w:val="24"/>
        </w:rPr>
        <w:t xml:space="preserve">1. </w:t>
      </w:r>
      <w:r w:rsidRPr="009955A3">
        <w:rPr>
          <w:rFonts w:ascii="Times New Roman" w:hAnsi="Times New Roman" w:cs="Times New Roman"/>
          <w:b/>
          <w:bCs/>
          <w:sz w:val="24"/>
        </w:rPr>
        <w:t>RDYDTW-30/100</w:t>
      </w:r>
      <w:r w:rsidRPr="009955A3">
        <w:rPr>
          <w:rFonts w:ascii="Times New Roman" w:hAnsi="Times New Roman" w:cs="Times New Roman" w:hint="eastAsia"/>
          <w:b/>
          <w:bCs/>
          <w:sz w:val="24"/>
        </w:rPr>
        <w:t xml:space="preserve"> Power Frequency Partial Discharge-Free Test Transformer</w:t>
      </w:r>
    </w:p>
    <w:p w14:paraId="6803B7A6" w14:textId="1A2A080C" w:rsidR="00844130" w:rsidRPr="00C525D7" w:rsidRDefault="00844130" w:rsidP="00C525D7">
      <w:pPr>
        <w:pStyle w:val="af3"/>
        <w:rPr>
          <w:rFonts w:ascii="Times New Roman" w:hAnsi="Times New Roman" w:cs="Times New Roman"/>
          <w:sz w:val="24"/>
        </w:rPr>
      </w:pPr>
      <w:r w:rsidRPr="00C525D7">
        <w:rPr>
          <w:rFonts w:ascii="Times New Roman" w:hAnsi="Times New Roman" w:cs="Times New Roman"/>
          <w:sz w:val="24"/>
        </w:rPr>
        <w:t xml:space="preserve">Model: </w:t>
      </w:r>
      <w:r w:rsidR="009955A3" w:rsidRPr="00C525D7">
        <w:rPr>
          <w:rFonts w:ascii="Times New Roman" w:hAnsi="Times New Roman" w:cs="Times New Roman"/>
          <w:sz w:val="24"/>
        </w:rPr>
        <w:t>RD</w:t>
      </w:r>
      <w:r w:rsidRPr="00C525D7">
        <w:rPr>
          <w:rFonts w:ascii="Times New Roman" w:hAnsi="Times New Roman" w:cs="Times New Roman"/>
          <w:sz w:val="24"/>
        </w:rPr>
        <w:t>YDTW</w:t>
      </w:r>
      <w:r w:rsidRPr="00C525D7">
        <w:rPr>
          <w:rFonts w:ascii="Times New Roman" w:hAnsi="Times New Roman" w:cs="Times New Roman"/>
          <w:sz w:val="24"/>
        </w:rPr>
        <w:t>－</w:t>
      </w:r>
      <w:r w:rsidRPr="00C525D7">
        <w:rPr>
          <w:rFonts w:ascii="Times New Roman" w:hAnsi="Times New Roman" w:cs="Times New Roman"/>
          <w:sz w:val="24"/>
        </w:rPr>
        <w:t>30/100</w:t>
      </w:r>
    </w:p>
    <w:p w14:paraId="71A94D1E" w14:textId="1D338CC3"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Structure Type: Insulated Cylinder Type</w:t>
      </w:r>
    </w:p>
    <w:p w14:paraId="070074BC" w14:textId="539AE41D"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Phase Number: Single-phase</w:t>
      </w:r>
    </w:p>
    <w:p w14:paraId="378AF516" w14:textId="1F25471B"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Frequency: 50 Hz</w:t>
      </w:r>
    </w:p>
    <w:p w14:paraId="68E92DF2" w14:textId="185AE5F7"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Rated Capacity: 30 kVA</w:t>
      </w:r>
    </w:p>
    <w:p w14:paraId="54949EC4" w14:textId="73F9D8E3"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Rated Input Voltage: 0.4 kV</w:t>
      </w:r>
    </w:p>
    <w:p w14:paraId="649B96B9" w14:textId="33F4DB30"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Rated Input Current: 75 A</w:t>
      </w:r>
    </w:p>
    <w:p w14:paraId="3FF22906" w14:textId="5A8684E0"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Rated Output Voltage: 100 kV</w:t>
      </w:r>
    </w:p>
    <w:p w14:paraId="481CA1A6" w14:textId="04588A2F"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Rated Output Current: 0.3 A</w:t>
      </w:r>
    </w:p>
    <w:p w14:paraId="0D722850" w14:textId="794BF82C"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Operating Duration: Continuous operation for 30 min under rated voltage and rated current; continuous operation permitted under 2/3 rated voltage and 2/3 rated current</w:t>
      </w:r>
    </w:p>
    <w:p w14:paraId="6F8131B8" w14:textId="0F71CAF9"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 xml:space="preserve">Partial Discharge Magnitude: ≤3 </w:t>
      </w:r>
      <w:proofErr w:type="spellStart"/>
      <w:r w:rsidRPr="00C525D7">
        <w:rPr>
          <w:rFonts w:ascii="Times New Roman" w:hAnsi="Times New Roman" w:cs="Times New Roman"/>
          <w:sz w:val="24"/>
        </w:rPr>
        <w:t>pC</w:t>
      </w:r>
      <w:proofErr w:type="spellEnd"/>
      <w:r w:rsidRPr="00C525D7">
        <w:rPr>
          <w:rFonts w:ascii="Times New Roman" w:hAnsi="Times New Roman" w:cs="Times New Roman"/>
          <w:sz w:val="24"/>
        </w:rPr>
        <w:t xml:space="preserve"> at rated voltage</w:t>
      </w:r>
    </w:p>
    <w:p w14:paraId="4A5D4393" w14:textId="0485AE8B" w:rsidR="00844130" w:rsidRPr="00C525D7" w:rsidRDefault="00844130" w:rsidP="00C525D7">
      <w:pPr>
        <w:rPr>
          <w:rFonts w:ascii="Times New Roman" w:hAnsi="Times New Roman" w:cs="Times New Roman"/>
          <w:sz w:val="24"/>
        </w:rPr>
      </w:pPr>
      <w:r w:rsidRPr="00C525D7">
        <w:rPr>
          <w:rFonts w:ascii="Times New Roman" w:hAnsi="Times New Roman" w:cs="Times New Roman"/>
          <w:sz w:val="24"/>
        </w:rPr>
        <w:t>Power Frequency Withstand Voltage Level: 110 kV / 1 min</w:t>
      </w:r>
    </w:p>
    <w:p w14:paraId="0750BB5A" w14:textId="77777777" w:rsidR="00C525D7" w:rsidRPr="00C525D7" w:rsidRDefault="00C525D7" w:rsidP="00C525D7">
      <w:pPr>
        <w:rPr>
          <w:rFonts w:ascii="Times New Roman" w:hAnsi="Times New Roman" w:cs="Times New Roman"/>
          <w:sz w:val="24"/>
        </w:rPr>
      </w:pPr>
      <w:r w:rsidRPr="00C525D7">
        <w:rPr>
          <w:rFonts w:ascii="Times New Roman" w:hAnsi="Times New Roman" w:cs="Times New Roman"/>
          <w:sz w:val="24"/>
        </w:rPr>
        <w:t xml:space="preserve">Voltage Distribution Non-uniformity: </w:t>
      </w:r>
      <w:r w:rsidRPr="00C525D7">
        <w:rPr>
          <w:rFonts w:ascii="Times New Roman" w:hAnsi="Times New Roman" w:cs="Times New Roman"/>
          <w:sz w:val="24"/>
        </w:rPr>
        <w:t>＜</w:t>
      </w:r>
      <w:r w:rsidRPr="00C525D7">
        <w:rPr>
          <w:rFonts w:ascii="Times New Roman" w:hAnsi="Times New Roman" w:cs="Times New Roman"/>
          <w:sz w:val="24"/>
        </w:rPr>
        <w:t>5%</w:t>
      </w:r>
    </w:p>
    <w:p w14:paraId="3F3031E7" w14:textId="77777777" w:rsidR="00C525D7" w:rsidRPr="00C525D7" w:rsidRDefault="00C525D7" w:rsidP="00C525D7">
      <w:pPr>
        <w:rPr>
          <w:rFonts w:ascii="Times New Roman" w:hAnsi="Times New Roman" w:cs="Times New Roman"/>
          <w:sz w:val="24"/>
        </w:rPr>
      </w:pPr>
      <w:r w:rsidRPr="00C525D7">
        <w:rPr>
          <w:rFonts w:ascii="Times New Roman" w:hAnsi="Times New Roman" w:cs="Times New Roman"/>
          <w:sz w:val="24"/>
        </w:rPr>
        <w:lastRenderedPageBreak/>
        <w:t xml:space="preserve">Temperature Rise: </w:t>
      </w:r>
      <w:r w:rsidRPr="00C525D7">
        <w:rPr>
          <w:rFonts w:ascii="Times New Roman" w:hAnsi="Times New Roman" w:cs="Times New Roman"/>
          <w:sz w:val="24"/>
        </w:rPr>
        <w:t>＜</w:t>
      </w:r>
      <w:r w:rsidRPr="00C525D7">
        <w:rPr>
          <w:rFonts w:ascii="Times New Roman" w:hAnsi="Times New Roman" w:cs="Times New Roman"/>
          <w:sz w:val="24"/>
        </w:rPr>
        <w:t>45 K</w:t>
      </w:r>
    </w:p>
    <w:p w14:paraId="36F74C53" w14:textId="77777777" w:rsidR="00C525D7" w:rsidRPr="00C525D7" w:rsidRDefault="00C525D7" w:rsidP="00C525D7">
      <w:pPr>
        <w:rPr>
          <w:rFonts w:ascii="Times New Roman" w:hAnsi="Times New Roman" w:cs="Times New Roman"/>
          <w:sz w:val="24"/>
        </w:rPr>
      </w:pPr>
      <w:r w:rsidRPr="00C525D7">
        <w:rPr>
          <w:rFonts w:ascii="Times New Roman" w:hAnsi="Times New Roman" w:cs="Times New Roman"/>
          <w:sz w:val="24"/>
        </w:rPr>
        <w:t>Impedance Voltage: 4%–12%</w:t>
      </w:r>
    </w:p>
    <w:p w14:paraId="7C201E56" w14:textId="026383EE" w:rsidR="00C525D7" w:rsidRPr="00C525D7" w:rsidRDefault="00C525D7" w:rsidP="00925CD7">
      <w:pPr>
        <w:rPr>
          <w:rFonts w:ascii="Times New Roman" w:hAnsi="Times New Roman" w:cs="Times New Roman"/>
          <w:sz w:val="24"/>
        </w:rPr>
      </w:pPr>
      <w:r w:rsidRPr="00C525D7">
        <w:rPr>
          <w:rFonts w:ascii="Times New Roman" w:hAnsi="Times New Roman" w:cs="Times New Roman"/>
          <w:sz w:val="24"/>
        </w:rPr>
        <w:t xml:space="preserve">No-load Current: </w:t>
      </w:r>
      <w:r w:rsidRPr="00C525D7">
        <w:rPr>
          <w:rFonts w:ascii="Times New Roman" w:hAnsi="Times New Roman" w:cs="Times New Roman"/>
          <w:sz w:val="24"/>
        </w:rPr>
        <w:t>＜</w:t>
      </w:r>
      <w:r w:rsidRPr="00C525D7">
        <w:rPr>
          <w:rFonts w:ascii="Times New Roman" w:hAnsi="Times New Roman" w:cs="Times New Roman"/>
          <w:sz w:val="24"/>
        </w:rPr>
        <w:t>6%</w:t>
      </w:r>
    </w:p>
    <w:p w14:paraId="5065E6F2" w14:textId="77777777" w:rsidR="00C525D7" w:rsidRPr="00C525D7" w:rsidRDefault="00C525D7" w:rsidP="00C525D7">
      <w:pPr>
        <w:rPr>
          <w:rFonts w:ascii="Times New Roman" w:hAnsi="Times New Roman" w:cs="Times New Roman"/>
          <w:b/>
          <w:bCs/>
          <w:sz w:val="24"/>
        </w:rPr>
      </w:pPr>
      <w:r w:rsidRPr="00C525D7">
        <w:rPr>
          <w:rFonts w:ascii="Times New Roman" w:hAnsi="Times New Roman" w:cs="Times New Roman" w:hint="eastAsia"/>
          <w:b/>
          <w:bCs/>
          <w:sz w:val="24"/>
        </w:rPr>
        <w:t>Key Points of Transformer Design, Process and Manufacturing</w:t>
      </w:r>
    </w:p>
    <w:p w14:paraId="7059A30F" w14:textId="77777777" w:rsidR="00C525D7" w:rsidRPr="00925CD7" w:rsidRDefault="00C525D7" w:rsidP="00C525D7">
      <w:pPr>
        <w:rPr>
          <w:rFonts w:ascii="Times New Roman" w:hAnsi="Times New Roman" w:cs="Times New Roman"/>
          <w:sz w:val="24"/>
        </w:rPr>
      </w:pPr>
      <w:r w:rsidRPr="00925CD7">
        <w:rPr>
          <w:rFonts w:ascii="Times New Roman" w:hAnsi="Times New Roman" w:cs="Times New Roman"/>
          <w:sz w:val="24"/>
        </w:rPr>
        <w:t>High-voltage low-current transformers feature thick insulation for high voltage. Heat generated by coil loss is difficult to dissipate. Therefore, the current density of winding conductors shall be reduced to less than 2.2 A/mm² to cut down the load loss of the transformer.</w:t>
      </w:r>
    </w:p>
    <w:p w14:paraId="39D16BCA" w14:textId="77777777" w:rsidR="00C525D7" w:rsidRPr="00925CD7" w:rsidRDefault="00C525D7" w:rsidP="00C525D7">
      <w:pPr>
        <w:rPr>
          <w:rFonts w:ascii="Times New Roman" w:hAnsi="Times New Roman" w:cs="Times New Roman"/>
          <w:sz w:val="24"/>
        </w:rPr>
      </w:pPr>
      <w:r w:rsidRPr="00925CD7">
        <w:rPr>
          <w:rFonts w:ascii="Times New Roman" w:hAnsi="Times New Roman" w:cs="Times New Roman"/>
          <w:sz w:val="24"/>
        </w:rPr>
        <w:t>The high-voltage winding adopts a cylindrical pagoda structure to prevent winding loosening after vacuum drying or earth discharge tests. Our proprietary winding technology is adopted, with oil duct compression structure at winding ends to avoid winding sliding and displacement.</w:t>
      </w:r>
    </w:p>
    <w:p w14:paraId="3220E93E" w14:textId="77777777" w:rsidR="00C525D7" w:rsidRPr="00925CD7" w:rsidRDefault="00C525D7" w:rsidP="00C525D7">
      <w:pPr>
        <w:rPr>
          <w:rFonts w:ascii="Times New Roman" w:hAnsi="Times New Roman" w:cs="Times New Roman"/>
          <w:sz w:val="24"/>
        </w:rPr>
      </w:pPr>
      <w:r w:rsidRPr="00925CD7">
        <w:rPr>
          <w:rFonts w:ascii="Times New Roman" w:hAnsi="Times New Roman" w:cs="Times New Roman"/>
          <w:sz w:val="24"/>
        </w:rPr>
        <w:t>To ensure low waveform distortion at transformer output, the magnetic flux density of the core is designed below the knee point of silicon steel sheet, with core magnetic density less than 1.5 T. The core is made of high-quality grain-oriented silicon steel sheet DQ130‑30, stacked with 45° fully mitered joints. Cutting is carried out on longitudinal and transverse Georg slitting lines to guarantee consistent rolling direction. After stacking, the core is tightly wrapped with epoxy glass tape and baked to eliminate any looseness.</w:t>
      </w:r>
    </w:p>
    <w:p w14:paraId="33A0C697" w14:textId="77777777" w:rsidR="00C525D7" w:rsidRPr="00925CD7" w:rsidRDefault="00C525D7" w:rsidP="00C525D7">
      <w:pPr>
        <w:rPr>
          <w:rFonts w:ascii="Times New Roman" w:hAnsi="Times New Roman" w:cs="Times New Roman"/>
          <w:sz w:val="24"/>
        </w:rPr>
      </w:pPr>
      <w:r w:rsidRPr="00925CD7">
        <w:rPr>
          <w:rFonts w:ascii="Times New Roman" w:hAnsi="Times New Roman" w:cs="Times New Roman"/>
          <w:sz w:val="24"/>
        </w:rPr>
        <w:t>The overall structure adopts an insulating enclosure. The insulating cylinder is wound with untwisted roving under constant temperature and pressure, featuring high density, low leakage current and excellent moisture resistance.</w:t>
      </w:r>
    </w:p>
    <w:p w14:paraId="39EF6B3E" w14:textId="77777777" w:rsidR="00C525D7" w:rsidRPr="00925CD7" w:rsidRDefault="00C525D7" w:rsidP="00C525D7">
      <w:pPr>
        <w:rPr>
          <w:rFonts w:ascii="Times New Roman" w:hAnsi="Times New Roman" w:cs="Times New Roman"/>
          <w:sz w:val="24"/>
        </w:rPr>
      </w:pPr>
      <w:r w:rsidRPr="00925CD7">
        <w:rPr>
          <w:rFonts w:ascii="Times New Roman" w:hAnsi="Times New Roman" w:cs="Times New Roman"/>
          <w:sz w:val="24"/>
        </w:rPr>
        <w:t xml:space="preserve">No.25 transformer oil is used for main insulation. Sealing gaskets are made of </w:t>
      </w:r>
      <w:proofErr w:type="spellStart"/>
      <w:r w:rsidRPr="00925CD7">
        <w:rPr>
          <w:rFonts w:ascii="Times New Roman" w:hAnsi="Times New Roman" w:cs="Times New Roman"/>
          <w:sz w:val="24"/>
        </w:rPr>
        <w:t>fluororubber</w:t>
      </w:r>
      <w:proofErr w:type="spellEnd"/>
      <w:r w:rsidRPr="00925CD7">
        <w:rPr>
          <w:rFonts w:ascii="Times New Roman" w:hAnsi="Times New Roman" w:cs="Times New Roman"/>
          <w:sz w:val="24"/>
        </w:rPr>
        <w:t xml:space="preserve"> manufactured with aerospace technology, with outstanding wear resistance, temperature resistance and voltage resistance. Hardness: 70 Shore A; tensile strength: greater than 12 MPa; elongation at break: ≥200%; permanent compression set in air: ≤35%; permanent compression set after immersion in No.25 transformer oil: ≤50%.</w:t>
      </w:r>
    </w:p>
    <w:p w14:paraId="4E81DE55" w14:textId="30F201F1" w:rsidR="006429B0" w:rsidRPr="00925CD7" w:rsidRDefault="00C525D7" w:rsidP="00C525D7">
      <w:pPr>
        <w:rPr>
          <w:rFonts w:ascii="Times New Roman" w:hAnsi="Times New Roman" w:cs="Times New Roman"/>
          <w:sz w:val="24"/>
        </w:rPr>
      </w:pPr>
      <w:r w:rsidRPr="00925CD7">
        <w:rPr>
          <w:rFonts w:ascii="Times New Roman" w:hAnsi="Times New Roman" w:cs="Times New Roman"/>
          <w:sz w:val="24"/>
        </w:rPr>
        <w:t>Strict incoming inspection is implemented for all raw materials for windings to ensure equal DC resistance of each copper wire reel. During winding, strict control is imposed on winding turns, conductor diameter, electrical conductivity and width of conductors, insulating paper and overall winding dimensions.</w:t>
      </w:r>
    </w:p>
    <w:p w14:paraId="5D323D69"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lastRenderedPageBreak/>
        <w:t>2. GLB</w:t>
      </w:r>
      <w:r w:rsidRPr="00925CD7">
        <w:rPr>
          <w:rFonts w:ascii="Times New Roman" w:hAnsi="Times New Roman" w:cs="Times New Roman"/>
          <w:b/>
          <w:bCs/>
          <w:sz w:val="24"/>
        </w:rPr>
        <w:t>－</w:t>
      </w:r>
      <w:r w:rsidRPr="00925CD7">
        <w:rPr>
          <w:rFonts w:ascii="Times New Roman" w:hAnsi="Times New Roman" w:cs="Times New Roman"/>
          <w:b/>
          <w:bCs/>
          <w:sz w:val="24"/>
        </w:rPr>
        <w:t>30/0.38/0.38 Isolation Transformer</w:t>
      </w:r>
    </w:p>
    <w:p w14:paraId="6B6ADCCD"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Model: GLB</w:t>
      </w:r>
      <w:r w:rsidRPr="00925CD7">
        <w:rPr>
          <w:rFonts w:ascii="Times New Roman" w:hAnsi="Times New Roman" w:cs="Times New Roman"/>
          <w:sz w:val="24"/>
        </w:rPr>
        <w:t>－</w:t>
      </w:r>
      <w:r w:rsidRPr="00925CD7">
        <w:rPr>
          <w:rFonts w:ascii="Times New Roman" w:hAnsi="Times New Roman" w:cs="Times New Roman"/>
          <w:sz w:val="24"/>
        </w:rPr>
        <w:t>30/0.38/0.38</w:t>
      </w:r>
    </w:p>
    <w:p w14:paraId="7DA5A7BE"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Structure Type: Metal enclosure, dry-type</w:t>
      </w:r>
    </w:p>
    <w:p w14:paraId="57212D3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Phase: Single-phase</w:t>
      </w:r>
    </w:p>
    <w:p w14:paraId="2ED0874D"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Frequency: 50 Hz</w:t>
      </w:r>
    </w:p>
    <w:p w14:paraId="10E3532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Capacity: 30 kVA</w:t>
      </w:r>
    </w:p>
    <w:p w14:paraId="7BFA42F4"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Input Voltage: 380 V</w:t>
      </w:r>
    </w:p>
    <w:p w14:paraId="4AE77C88"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Input Current: 79 A</w:t>
      </w:r>
    </w:p>
    <w:p w14:paraId="2DA14AD8"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Output Voltage: 380 V</w:t>
      </w:r>
    </w:p>
    <w:p w14:paraId="1FC1075A"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Output Current: 79 A</w:t>
      </w:r>
    </w:p>
    <w:p w14:paraId="4B43DB1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Output Waveform Distortion Rate: ≤3%</w:t>
      </w:r>
    </w:p>
    <w:p w14:paraId="0538E191"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Cooling Mode: Dry-type natural air cooling</w:t>
      </w:r>
    </w:p>
    <w:p w14:paraId="723233D7"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t>3. Column Voltage Regulator</w:t>
      </w:r>
    </w:p>
    <w:p w14:paraId="0AFBB9D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Model: TEDGC –30/0.38/0</w:t>
      </w:r>
      <w:r w:rsidRPr="00925CD7">
        <w:rPr>
          <w:rFonts w:ascii="Times New Roman" w:hAnsi="Times New Roman" w:cs="Times New Roman"/>
          <w:sz w:val="24"/>
        </w:rPr>
        <w:t>～</w:t>
      </w:r>
      <w:r w:rsidRPr="00925CD7">
        <w:rPr>
          <w:rFonts w:ascii="Times New Roman" w:hAnsi="Times New Roman" w:cs="Times New Roman"/>
          <w:sz w:val="24"/>
        </w:rPr>
        <w:t>0.42</w:t>
      </w:r>
    </w:p>
    <w:p w14:paraId="761534F5"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Phase: Single-phase</w:t>
      </w:r>
    </w:p>
    <w:p w14:paraId="269DA2A0"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Frequency: 50 Hz</w:t>
      </w:r>
    </w:p>
    <w:p w14:paraId="0874A54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Capacity: 30 kVA</w:t>
      </w:r>
    </w:p>
    <w:p w14:paraId="7DF53D6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Input Voltage: 0.38 kV</w:t>
      </w:r>
    </w:p>
    <w:p w14:paraId="4441837E"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Input Current: 79 A</w:t>
      </w:r>
    </w:p>
    <w:p w14:paraId="205E41F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Output Voltage: 0</w:t>
      </w:r>
      <w:r w:rsidRPr="00925CD7">
        <w:rPr>
          <w:rFonts w:ascii="Times New Roman" w:hAnsi="Times New Roman" w:cs="Times New Roman"/>
          <w:sz w:val="24"/>
        </w:rPr>
        <w:t>～</w:t>
      </w:r>
      <w:r w:rsidRPr="00925CD7">
        <w:rPr>
          <w:rFonts w:ascii="Times New Roman" w:hAnsi="Times New Roman" w:cs="Times New Roman"/>
          <w:sz w:val="24"/>
        </w:rPr>
        <w:t>0.42 kV</w:t>
      </w:r>
    </w:p>
    <w:p w14:paraId="5B15FF6A"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Output Current: 71.4 A</w:t>
      </w:r>
    </w:p>
    <w:p w14:paraId="75F47F6A"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Waveform Distortion Rate: ≤3%</w:t>
      </w:r>
    </w:p>
    <w:p w14:paraId="3FC8F3A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Initial Voltage: ≤3%</w:t>
      </w:r>
    </w:p>
    <w:p w14:paraId="1B38281C"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t>4. Capacitive Voltage Divider (Dual-purpose as Coupling Capacitor)</w:t>
      </w:r>
    </w:p>
    <w:p w14:paraId="546776DD"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lastRenderedPageBreak/>
        <w:t>Model: TAWF</w:t>
      </w:r>
      <w:r w:rsidRPr="00925CD7">
        <w:rPr>
          <w:rFonts w:ascii="Times New Roman" w:hAnsi="Times New Roman" w:cs="Times New Roman"/>
          <w:sz w:val="24"/>
        </w:rPr>
        <w:t>－</w:t>
      </w:r>
      <w:r w:rsidRPr="00925CD7">
        <w:rPr>
          <w:rFonts w:ascii="Times New Roman" w:hAnsi="Times New Roman" w:cs="Times New Roman"/>
          <w:sz w:val="24"/>
        </w:rPr>
        <w:t>100/400</w:t>
      </w:r>
    </w:p>
    <w:p w14:paraId="2047DB12"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Frequency: 50 Hz</w:t>
      </w:r>
    </w:p>
    <w:p w14:paraId="7FAC12C2"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Nominal Capacitance: 400 pF</w:t>
      </w:r>
    </w:p>
    <w:p w14:paraId="075898C9"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Voltage: 100 kV</w:t>
      </w:r>
    </w:p>
    <w:p w14:paraId="6CEA17AE"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Nominal Voltage Dividing Ratio: 1000:1</w:t>
      </w:r>
    </w:p>
    <w:p w14:paraId="6B9B650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Measurement Error: ≤0.5% (including low-voltage arm, measuring cable and digital voltmeter)</w:t>
      </w:r>
    </w:p>
    <w:p w14:paraId="43805A7F"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 xml:space="preserve">Partial Discharge Level: ≤2 </w:t>
      </w:r>
      <w:proofErr w:type="spellStart"/>
      <w:r w:rsidRPr="00925CD7">
        <w:rPr>
          <w:rFonts w:ascii="Times New Roman" w:hAnsi="Times New Roman" w:cs="Times New Roman"/>
          <w:sz w:val="24"/>
        </w:rPr>
        <w:t>pC</w:t>
      </w:r>
      <w:proofErr w:type="spellEnd"/>
      <w:r w:rsidRPr="00925CD7">
        <w:rPr>
          <w:rFonts w:ascii="Times New Roman" w:hAnsi="Times New Roman" w:cs="Times New Roman"/>
          <w:sz w:val="24"/>
        </w:rPr>
        <w:t xml:space="preserve"> at 100% rated voltage</w:t>
      </w:r>
    </w:p>
    <w:p w14:paraId="2E1C8B96"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Power Frequency Withstand Voltage Level: 110 kV / 1 min</w:t>
      </w:r>
    </w:p>
    <w:p w14:paraId="1823BDF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Structure Type: Insulated enclosure, oil-paper capacitive structure. Composed of top shield, capacitor body, movable base, low-voltage arm, etc.</w:t>
      </w:r>
    </w:p>
    <w:p w14:paraId="2E3BFA69"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The divider can be used as a coupling capacitor for partial discharge measurement simultaneously.</w:t>
      </w:r>
    </w:p>
    <w:p w14:paraId="4E0258C6"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t>5. Transformer Protective Resistor</w:t>
      </w:r>
    </w:p>
    <w:p w14:paraId="4B147A79"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Model: GR100</w:t>
      </w:r>
      <w:r w:rsidRPr="00925CD7">
        <w:rPr>
          <w:rFonts w:ascii="Times New Roman" w:hAnsi="Times New Roman" w:cs="Times New Roman"/>
          <w:sz w:val="24"/>
        </w:rPr>
        <w:t>－</w:t>
      </w:r>
      <w:r w:rsidRPr="00925CD7">
        <w:rPr>
          <w:rFonts w:ascii="Times New Roman" w:hAnsi="Times New Roman" w:cs="Times New Roman"/>
          <w:sz w:val="24"/>
        </w:rPr>
        <w:t>0.3/5</w:t>
      </w:r>
    </w:p>
    <w:p w14:paraId="6BAB45ED"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Voltage: 100 kV</w:t>
      </w:r>
    </w:p>
    <w:p w14:paraId="24A68A5D"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Current: 0.3 A</w:t>
      </w:r>
    </w:p>
    <w:p w14:paraId="2416CF9A"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 xml:space="preserve">Nominal Resistance: 5 </w:t>
      </w:r>
      <w:proofErr w:type="spellStart"/>
      <w:r w:rsidRPr="00925CD7">
        <w:rPr>
          <w:rFonts w:ascii="Times New Roman" w:hAnsi="Times New Roman" w:cs="Times New Roman"/>
          <w:sz w:val="24"/>
        </w:rPr>
        <w:t>kΩ</w:t>
      </w:r>
      <w:proofErr w:type="spellEnd"/>
    </w:p>
    <w:p w14:paraId="1A271B2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 xml:space="preserve">Partial Discharge Level: ≤2 </w:t>
      </w:r>
      <w:proofErr w:type="spellStart"/>
      <w:r w:rsidRPr="00925CD7">
        <w:rPr>
          <w:rFonts w:ascii="Times New Roman" w:hAnsi="Times New Roman" w:cs="Times New Roman"/>
          <w:sz w:val="24"/>
        </w:rPr>
        <w:t>pC</w:t>
      </w:r>
      <w:proofErr w:type="spellEnd"/>
      <w:r w:rsidRPr="00925CD7">
        <w:rPr>
          <w:rFonts w:ascii="Times New Roman" w:hAnsi="Times New Roman" w:cs="Times New Roman"/>
          <w:sz w:val="24"/>
        </w:rPr>
        <w:t xml:space="preserve"> at 100% rated voltage</w:t>
      </w:r>
    </w:p>
    <w:p w14:paraId="6949FA63"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Structure Type: Enameled nichrome wire wound on epoxy cylinder. Connection fittings are arranged at both ends for connection with transformer and voltage divider, and shielding rings are fitted on both ends. The protective resistor will not suffer insulation damage when test sample discharges occur.</w:t>
      </w:r>
    </w:p>
    <w:p w14:paraId="5617A9E4"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t>6. AC-2020 Control Unit</w:t>
      </w:r>
    </w:p>
    <w:p w14:paraId="64DD6851"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Model: AC-2020</w:t>
      </w:r>
    </w:p>
    <w:p w14:paraId="1CF7D920"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 Functions</w:t>
      </w:r>
    </w:p>
    <w:p w14:paraId="6B51511A"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6.1.1 Meter Accuracy: Class 0.5 (high-voltage measuring section)</w:t>
      </w:r>
    </w:p>
    <w:p w14:paraId="29A1404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lastRenderedPageBreak/>
        <w:t>6.1.2 Overcurrent protection equipped</w:t>
      </w:r>
    </w:p>
    <w:p w14:paraId="2A2C3BD0"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6.1.3 Withstand voltage timing function available</w:t>
      </w:r>
    </w:p>
    <w:p w14:paraId="7DFF67BC"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6.1.4 The voltage regulator is driven by synchronous AC motor for voltage regulation, with upper/lower travel limit protection and zero-voltage trip protection functions.</w:t>
      </w:r>
    </w:p>
    <w:p w14:paraId="4A3B9AF2"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6.1.5 The control console is provided with laboratory safety interlock door protection.</w:t>
      </w:r>
    </w:p>
    <w:p w14:paraId="6BB4154C"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6.1.6 Zero-voltage closing function and automatic return-to-zero function upon test sample breakdown</w:t>
      </w:r>
    </w:p>
    <w:p w14:paraId="76A1E736"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6.1.7 Built-in withstand voltage timing module; the regulator automatically drops to zero after the specified withstand duration expires.</w:t>
      </w:r>
    </w:p>
    <w:p w14:paraId="3C300452"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6.1.8 Indicators &amp; Meters:</w:t>
      </w:r>
    </w:p>
    <w:p w14:paraId="19228174"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(1) High-voltage output voltmeter, accuracy Class 0.5</w:t>
      </w:r>
    </w:p>
    <w:p w14:paraId="5BCCF370"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(2) High-voltage leakage current ammeter, accuracy Class 1.0</w:t>
      </w:r>
    </w:p>
    <w:p w14:paraId="60A407A5"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(3) Regulator output voltmeter, accuracy Class 1.0</w:t>
      </w:r>
    </w:p>
    <w:p w14:paraId="0FC63DB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(4) Regulator output ammeter, accuracy Class 1.0</w:t>
      </w:r>
    </w:p>
    <w:p w14:paraId="433ADAE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(5) Power-on indicator</w:t>
      </w:r>
    </w:p>
    <w:p w14:paraId="43ED34C0"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(6) Regulator reset-to-zero indicator</w:t>
      </w:r>
    </w:p>
    <w:p w14:paraId="7E0D793F"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(7) One set of control &amp; measuring cables supplied</w:t>
      </w:r>
    </w:p>
    <w:p w14:paraId="65F15B5F"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t>7. LBQ-30/0.4 Noise Filter</w:t>
      </w:r>
    </w:p>
    <w:p w14:paraId="774B4485"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Model: LBQ-30/0.4</w:t>
      </w:r>
    </w:p>
    <w:p w14:paraId="1D908992"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Capacity: 30 kVA</w:t>
      </w:r>
    </w:p>
    <w:p w14:paraId="4CFA6534"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Voltage: 0.4 kV</w:t>
      </w:r>
    </w:p>
    <w:p w14:paraId="3D095A73"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Circuit Quantity: 2 circuits</w:t>
      </w:r>
    </w:p>
    <w:p w14:paraId="2ADFD076"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Operating Frequency: 50 Hz</w:t>
      </w:r>
    </w:p>
    <w:p w14:paraId="674CFACF"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Attenuation Characteristics:</w:t>
      </w:r>
    </w:p>
    <w:p w14:paraId="0F3EBD08"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≥40 dB within 40 kHz</w:t>
      </w:r>
      <w:r w:rsidRPr="00925CD7">
        <w:rPr>
          <w:rFonts w:ascii="Times New Roman" w:hAnsi="Times New Roman" w:cs="Times New Roman"/>
          <w:sz w:val="24"/>
        </w:rPr>
        <w:t>～</w:t>
      </w:r>
      <w:r w:rsidRPr="00925CD7">
        <w:rPr>
          <w:rFonts w:ascii="Times New Roman" w:hAnsi="Times New Roman" w:cs="Times New Roman"/>
          <w:sz w:val="24"/>
        </w:rPr>
        <w:t>100 kHz</w:t>
      </w:r>
    </w:p>
    <w:p w14:paraId="74E6899C"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≥50 dB within 100 kHz</w:t>
      </w:r>
      <w:r w:rsidRPr="00925CD7">
        <w:rPr>
          <w:rFonts w:ascii="Times New Roman" w:hAnsi="Times New Roman" w:cs="Times New Roman"/>
          <w:sz w:val="24"/>
        </w:rPr>
        <w:t>～</w:t>
      </w:r>
      <w:r w:rsidRPr="00925CD7">
        <w:rPr>
          <w:rFonts w:ascii="Times New Roman" w:hAnsi="Times New Roman" w:cs="Times New Roman"/>
          <w:sz w:val="24"/>
        </w:rPr>
        <w:t>1 MHz</w:t>
      </w:r>
    </w:p>
    <w:p w14:paraId="4B3A1E3B"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lastRenderedPageBreak/>
        <w:t>Operating Duration: Consistent with the test transformer</w:t>
      </w:r>
    </w:p>
    <w:p w14:paraId="0FA6A151" w14:textId="3EAEF8E5"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t xml:space="preserve">8. </w:t>
      </w:r>
      <w:r w:rsidR="00A5281F">
        <w:rPr>
          <w:rFonts w:ascii="Times New Roman" w:hAnsi="Times New Roman" w:cs="Times New Roman" w:hint="eastAsia"/>
          <w:b/>
          <w:bCs/>
          <w:sz w:val="24"/>
        </w:rPr>
        <w:t>RD</w:t>
      </w:r>
      <w:r w:rsidRPr="00925CD7">
        <w:rPr>
          <w:rFonts w:ascii="Times New Roman" w:hAnsi="Times New Roman" w:cs="Times New Roman"/>
          <w:b/>
          <w:bCs/>
          <w:sz w:val="24"/>
        </w:rPr>
        <w:t>SB</w:t>
      </w:r>
      <w:r w:rsidR="00A5281F">
        <w:rPr>
          <w:rFonts w:ascii="Times New Roman" w:hAnsi="Times New Roman" w:cs="Times New Roman" w:hint="eastAsia"/>
          <w:b/>
          <w:bCs/>
          <w:sz w:val="24"/>
        </w:rPr>
        <w:t>P</w:t>
      </w:r>
      <w:r w:rsidRPr="00925CD7">
        <w:rPr>
          <w:rFonts w:ascii="Times New Roman" w:hAnsi="Times New Roman" w:cs="Times New Roman"/>
          <w:b/>
          <w:bCs/>
          <w:sz w:val="24"/>
        </w:rPr>
        <w:t>－</w:t>
      </w:r>
      <w:r w:rsidRPr="00925CD7">
        <w:rPr>
          <w:rFonts w:ascii="Times New Roman" w:hAnsi="Times New Roman" w:cs="Times New Roman"/>
          <w:b/>
          <w:bCs/>
          <w:sz w:val="24"/>
        </w:rPr>
        <w:t>30/0.4 Triple Frequency Transformer</w:t>
      </w:r>
    </w:p>
    <w:p w14:paraId="068758C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Model: SBF</w:t>
      </w:r>
      <w:r w:rsidRPr="00925CD7">
        <w:rPr>
          <w:rFonts w:ascii="Times New Roman" w:hAnsi="Times New Roman" w:cs="Times New Roman"/>
          <w:sz w:val="24"/>
        </w:rPr>
        <w:t>－</w:t>
      </w:r>
      <w:r w:rsidRPr="00925CD7">
        <w:rPr>
          <w:rFonts w:ascii="Times New Roman" w:hAnsi="Times New Roman" w:cs="Times New Roman"/>
          <w:sz w:val="24"/>
        </w:rPr>
        <w:t>30/0.4</w:t>
      </w:r>
    </w:p>
    <w:p w14:paraId="11656E30"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Structure Type: Metal enclosure, oil-immersed</w:t>
      </w:r>
    </w:p>
    <w:p w14:paraId="7B40DB22"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Phase Configuration: Three-phase input, single-phase output</w:t>
      </w:r>
    </w:p>
    <w:p w14:paraId="0223B44C"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Capacity: 30 kVA</w:t>
      </w:r>
    </w:p>
    <w:p w14:paraId="2EC86E59"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Input Voltage: 380 V three-phase</w:t>
      </w:r>
    </w:p>
    <w:p w14:paraId="5A3E22A7"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Input Current: 45.5 A</w:t>
      </w:r>
    </w:p>
    <w:p w14:paraId="1CC434BD"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Output Frequency: 150 Hz</w:t>
      </w:r>
    </w:p>
    <w:p w14:paraId="2E2808DC"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Output Voltage: 400 V single-phase</w:t>
      </w:r>
    </w:p>
    <w:p w14:paraId="50E89D5D"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Rated Output Current: 43.3 A</w:t>
      </w:r>
    </w:p>
    <w:p w14:paraId="06E9D088"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Output Waveform Distortion Rate: ≤3%</w:t>
      </w:r>
    </w:p>
    <w:p w14:paraId="52F1996B"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t>9. Partial Discharge Detector</w:t>
      </w:r>
    </w:p>
    <w:p w14:paraId="19977790"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Applicable capacitance range of test samples: 6 pF</w:t>
      </w:r>
      <w:r w:rsidRPr="00925CD7">
        <w:rPr>
          <w:rFonts w:ascii="Times New Roman" w:hAnsi="Times New Roman" w:cs="Times New Roman"/>
          <w:sz w:val="24"/>
        </w:rPr>
        <w:t>～</w:t>
      </w:r>
      <w:r w:rsidRPr="00925CD7">
        <w:rPr>
          <w:rFonts w:ascii="Times New Roman" w:hAnsi="Times New Roman" w:cs="Times New Roman"/>
          <w:sz w:val="24"/>
        </w:rPr>
        <w:t xml:space="preserve">250 </w:t>
      </w:r>
      <w:proofErr w:type="spellStart"/>
      <w:r w:rsidRPr="00925CD7">
        <w:rPr>
          <w:rFonts w:ascii="Times New Roman" w:hAnsi="Times New Roman" w:cs="Times New Roman"/>
          <w:sz w:val="24"/>
        </w:rPr>
        <w:t>μF</w:t>
      </w:r>
      <w:proofErr w:type="spellEnd"/>
    </w:p>
    <w:p w14:paraId="62D2930C"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 xml:space="preserve">Detection Sensitivity: </w:t>
      </w:r>
      <w:r w:rsidRPr="00925CD7">
        <w:rPr>
          <w:rFonts w:ascii="Times New Roman" w:hAnsi="Times New Roman" w:cs="Times New Roman"/>
          <w:sz w:val="24"/>
        </w:rPr>
        <w:t>＜</w:t>
      </w:r>
      <w:r w:rsidRPr="00925CD7">
        <w:rPr>
          <w:rFonts w:ascii="Times New Roman" w:hAnsi="Times New Roman" w:cs="Times New Roman"/>
          <w:sz w:val="24"/>
        </w:rPr>
        <w:t xml:space="preserve">0.02 </w:t>
      </w:r>
      <w:proofErr w:type="spellStart"/>
      <w:r w:rsidRPr="00925CD7">
        <w:rPr>
          <w:rFonts w:ascii="Times New Roman" w:hAnsi="Times New Roman" w:cs="Times New Roman"/>
          <w:sz w:val="24"/>
        </w:rPr>
        <w:t>pC</w:t>
      </w:r>
      <w:proofErr w:type="spellEnd"/>
      <w:r w:rsidRPr="00925CD7">
        <w:rPr>
          <w:rFonts w:ascii="Times New Roman" w:hAnsi="Times New Roman" w:cs="Times New Roman"/>
          <w:sz w:val="24"/>
        </w:rPr>
        <w:t xml:space="preserve"> (for 50 pF sample capacitance)</w:t>
      </w:r>
    </w:p>
    <w:p w14:paraId="436014FE" w14:textId="77777777" w:rsidR="00925CD7" w:rsidRPr="00925CD7" w:rsidRDefault="00925CD7" w:rsidP="00925CD7">
      <w:pPr>
        <w:numPr>
          <w:ilvl w:val="0"/>
          <w:numId w:val="7"/>
        </w:numPr>
        <w:rPr>
          <w:rFonts w:ascii="Times New Roman" w:hAnsi="Times New Roman" w:cs="Times New Roman"/>
          <w:sz w:val="24"/>
        </w:rPr>
      </w:pPr>
      <w:r w:rsidRPr="00925CD7">
        <w:rPr>
          <w:rFonts w:ascii="Times New Roman" w:hAnsi="Times New Roman" w:cs="Times New Roman"/>
          <w:sz w:val="24"/>
        </w:rPr>
        <w:t>Equipped with color display supporting dual-color waveform for clearer visualization;</w:t>
      </w:r>
    </w:p>
    <w:p w14:paraId="581221C0" w14:textId="77777777" w:rsidR="00925CD7" w:rsidRPr="00925CD7" w:rsidRDefault="00925CD7" w:rsidP="00925CD7">
      <w:pPr>
        <w:numPr>
          <w:ilvl w:val="0"/>
          <w:numId w:val="7"/>
        </w:numPr>
        <w:rPr>
          <w:rFonts w:ascii="Times New Roman" w:hAnsi="Times New Roman" w:cs="Times New Roman"/>
          <w:sz w:val="24"/>
        </w:rPr>
      </w:pPr>
      <w:r w:rsidRPr="00925CD7">
        <w:rPr>
          <w:rFonts w:ascii="Times New Roman" w:hAnsi="Times New Roman" w:cs="Times New Roman"/>
          <w:sz w:val="24"/>
        </w:rPr>
        <w:t>Waveform hold function to facilitate detailed observation of discharge waveform features;</w:t>
      </w:r>
    </w:p>
    <w:p w14:paraId="4AA5958C" w14:textId="77777777" w:rsidR="00925CD7" w:rsidRPr="00925CD7" w:rsidRDefault="00925CD7" w:rsidP="00925CD7">
      <w:pPr>
        <w:numPr>
          <w:ilvl w:val="0"/>
          <w:numId w:val="7"/>
        </w:numPr>
        <w:rPr>
          <w:rFonts w:ascii="Times New Roman" w:hAnsi="Times New Roman" w:cs="Times New Roman"/>
          <w:sz w:val="24"/>
        </w:rPr>
      </w:pPr>
      <w:r w:rsidRPr="00925CD7">
        <w:rPr>
          <w:rFonts w:ascii="Times New Roman" w:hAnsi="Times New Roman" w:cs="Times New Roman"/>
          <w:sz w:val="24"/>
        </w:rPr>
        <w:t>Automatically measures and displays time-base frequency of test power supply without manual switching;</w:t>
      </w:r>
    </w:p>
    <w:p w14:paraId="4D66EAAF" w14:textId="77777777" w:rsidR="00925CD7" w:rsidRPr="00925CD7" w:rsidRDefault="00925CD7" w:rsidP="00925CD7">
      <w:pPr>
        <w:rPr>
          <w:rFonts w:ascii="Times New Roman" w:hAnsi="Times New Roman" w:cs="Times New Roman"/>
          <w:sz w:val="24"/>
        </w:rPr>
      </w:pPr>
      <w:r w:rsidRPr="00925CD7">
        <w:rPr>
          <w:rFonts w:ascii="Times New Roman" w:hAnsi="Times New Roman" w:cs="Times New Roman"/>
          <w:sz w:val="24"/>
        </w:rPr>
        <w:t>This instrument features high detection sensitivity and wide applicable sample capacitance range, covering various types of test objects. Complete input units (detection impedances) and nine optional frequency band combinations are provided. After proper calibration, the instrument can directly read the apparent charge magnitude of discharge pulses.</w:t>
      </w:r>
    </w:p>
    <w:p w14:paraId="607D664B" w14:textId="77777777" w:rsidR="00925CD7" w:rsidRPr="00925CD7" w:rsidRDefault="00925CD7" w:rsidP="00925CD7">
      <w:pPr>
        <w:rPr>
          <w:rFonts w:ascii="Times New Roman" w:hAnsi="Times New Roman" w:cs="Times New Roman"/>
          <w:b/>
          <w:bCs/>
          <w:sz w:val="24"/>
        </w:rPr>
      </w:pPr>
      <w:r w:rsidRPr="00925CD7">
        <w:rPr>
          <w:rFonts w:ascii="Times New Roman" w:hAnsi="Times New Roman" w:cs="Times New Roman"/>
          <w:b/>
          <w:bCs/>
          <w:sz w:val="24"/>
        </w:rPr>
        <w:lastRenderedPageBreak/>
        <w:t>Main Technical Specifications:</w:t>
      </w:r>
    </w:p>
    <w:p w14:paraId="45CA351F" w14:textId="77777777" w:rsidR="00925CD7" w:rsidRPr="00925CD7" w:rsidRDefault="00925CD7" w:rsidP="00925CD7">
      <w:pPr>
        <w:numPr>
          <w:ilvl w:val="0"/>
          <w:numId w:val="8"/>
        </w:numPr>
        <w:rPr>
          <w:rFonts w:ascii="Times New Roman" w:hAnsi="Times New Roman" w:cs="Times New Roman"/>
          <w:sz w:val="24"/>
        </w:rPr>
      </w:pPr>
      <w:r w:rsidRPr="00925CD7">
        <w:rPr>
          <w:rFonts w:ascii="Times New Roman" w:hAnsi="Times New Roman" w:cs="Times New Roman"/>
          <w:sz w:val="24"/>
        </w:rPr>
        <w:t xml:space="preserve">Capacitance range of testable samples: 6 pF ~ 250 </w:t>
      </w:r>
      <w:proofErr w:type="spellStart"/>
      <w:r w:rsidRPr="00925CD7">
        <w:rPr>
          <w:rFonts w:ascii="Times New Roman" w:hAnsi="Times New Roman" w:cs="Times New Roman"/>
          <w:sz w:val="24"/>
        </w:rPr>
        <w:t>μF</w:t>
      </w:r>
      <w:proofErr w:type="spellEnd"/>
    </w:p>
    <w:p w14:paraId="7964B2FC" w14:textId="00F4396B" w:rsidR="00925CD7" w:rsidRPr="00925CD7" w:rsidRDefault="00925CD7" w:rsidP="00925CD7">
      <w:pPr>
        <w:numPr>
          <w:ilvl w:val="0"/>
          <w:numId w:val="8"/>
        </w:numPr>
        <w:rPr>
          <w:rFonts w:ascii="Times New Roman" w:hAnsi="Times New Roman" w:cs="Times New Roman"/>
          <w:sz w:val="24"/>
        </w:rPr>
      </w:pPr>
      <w:r w:rsidRPr="00925CD7">
        <w:rPr>
          <w:rFonts w:ascii="Times New Roman" w:hAnsi="Times New Roman" w:cs="Times New Roman"/>
          <w:sz w:val="24"/>
        </w:rPr>
        <w:t>Detection Sensitivity (Table 1):</w:t>
      </w:r>
    </w:p>
    <w:p w14:paraId="08B7BF0A" w14:textId="77777777" w:rsidR="001C436C" w:rsidRPr="00925CD7" w:rsidRDefault="00925CD7" w:rsidP="00F263C0">
      <w:pPr>
        <w:rPr>
          <w:rFonts w:ascii="Times New Roman" w:hAnsi="Times New Roman" w:cs="Times New Roman"/>
          <w:sz w:val="24"/>
        </w:rPr>
      </w:pPr>
      <w:r w:rsidRPr="00925CD7">
        <w:rPr>
          <w:rFonts w:ascii="Times New Roman" w:hAnsi="Times New Roman" w:cs="Times New Roman"/>
          <w:sz w:val="24"/>
        </w:rPr>
        <w:t>Table 1</w:t>
      </w:r>
      <w:r>
        <w:rPr>
          <w:rFonts w:ascii="Times New Roman" w:hAnsi="Times New Roman" w:cs="Times New Roman" w:hint="eastAsia"/>
          <w:sz w:val="24"/>
        </w:rPr>
        <w:t>：</w:t>
      </w:r>
    </w:p>
    <w:tbl>
      <w:tblPr>
        <w:tblW w:w="5000" w:type="pct"/>
        <w:tblCellMar>
          <w:top w:w="15" w:type="dxa"/>
          <w:left w:w="15" w:type="dxa"/>
          <w:bottom w:w="15" w:type="dxa"/>
          <w:right w:w="15" w:type="dxa"/>
        </w:tblCellMar>
        <w:tblLook w:val="04A0" w:firstRow="1" w:lastRow="0" w:firstColumn="1" w:lastColumn="0" w:noHBand="0" w:noVBand="1"/>
      </w:tblPr>
      <w:tblGrid>
        <w:gridCol w:w="2013"/>
        <w:gridCol w:w="2650"/>
        <w:gridCol w:w="803"/>
        <w:gridCol w:w="2824"/>
      </w:tblGrid>
      <w:tr w:rsidR="001C436C" w:rsidRPr="001C436C" w14:paraId="0022D9B4" w14:textId="77777777" w:rsidTr="001C436C">
        <w:trPr>
          <w:trHeight w:val="919"/>
          <w:tblHeader/>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C289F1A" w14:textId="77777777" w:rsidR="001C436C" w:rsidRPr="001C436C" w:rsidRDefault="001C436C" w:rsidP="001C436C">
            <w:pPr>
              <w:rPr>
                <w:rFonts w:ascii="Times New Roman" w:hAnsi="Times New Roman" w:cs="Times New Roman"/>
                <w:b/>
                <w:bCs/>
                <w:sz w:val="24"/>
              </w:rPr>
            </w:pPr>
            <w:r w:rsidRPr="001C436C">
              <w:rPr>
                <w:rFonts w:ascii="Times New Roman" w:hAnsi="Times New Roman" w:cs="Times New Roman"/>
                <w:b/>
                <w:bCs/>
                <w:sz w:val="24"/>
              </w:rPr>
              <w:t>Input Unit No.</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D6C7254" w14:textId="77777777" w:rsidR="001C436C" w:rsidRPr="001C436C" w:rsidRDefault="001C436C" w:rsidP="001C436C">
            <w:pPr>
              <w:rPr>
                <w:rFonts w:ascii="Times New Roman" w:hAnsi="Times New Roman" w:cs="Times New Roman"/>
                <w:b/>
                <w:bCs/>
                <w:sz w:val="24"/>
              </w:rPr>
            </w:pPr>
            <w:r w:rsidRPr="001C436C">
              <w:rPr>
                <w:rFonts w:ascii="Times New Roman" w:hAnsi="Times New Roman" w:cs="Times New Roman"/>
                <w:b/>
                <w:bCs/>
                <w:sz w:val="24"/>
              </w:rPr>
              <w:t>Tuning Capacitance</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46AB7BE" w14:textId="77777777" w:rsidR="001C436C" w:rsidRPr="001C436C" w:rsidRDefault="001C436C" w:rsidP="001C436C">
            <w:pPr>
              <w:rPr>
                <w:rFonts w:ascii="Times New Roman" w:hAnsi="Times New Roman" w:cs="Times New Roman"/>
                <w:b/>
                <w:bCs/>
                <w:sz w:val="24"/>
              </w:rPr>
            </w:pPr>
            <w:r w:rsidRPr="001C436C">
              <w:rPr>
                <w:rFonts w:ascii="Times New Roman" w:hAnsi="Times New Roman" w:cs="Times New Roman"/>
                <w:b/>
                <w:bCs/>
                <w:sz w:val="24"/>
              </w:rPr>
              <w:t>Unit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D17A27A" w14:textId="77777777" w:rsidR="001C436C" w:rsidRPr="001C436C" w:rsidRDefault="001C436C" w:rsidP="001C436C">
            <w:pPr>
              <w:rPr>
                <w:rFonts w:ascii="Times New Roman" w:hAnsi="Times New Roman" w:cs="Times New Roman"/>
                <w:b/>
                <w:bCs/>
                <w:sz w:val="24"/>
              </w:rPr>
            </w:pPr>
            <w:r w:rsidRPr="001C436C">
              <w:rPr>
                <w:rFonts w:ascii="Times New Roman" w:hAnsi="Times New Roman" w:cs="Times New Roman"/>
                <w:b/>
                <w:bCs/>
                <w:sz w:val="24"/>
              </w:rPr>
              <w:t>Sensitivity (</w:t>
            </w:r>
            <w:proofErr w:type="spellStart"/>
            <w:r w:rsidRPr="001C436C">
              <w:rPr>
                <w:rFonts w:ascii="Times New Roman" w:hAnsi="Times New Roman" w:cs="Times New Roman"/>
                <w:b/>
                <w:bCs/>
                <w:sz w:val="24"/>
              </w:rPr>
              <w:t>pC</w:t>
            </w:r>
            <w:proofErr w:type="spellEnd"/>
            <w:r w:rsidRPr="001C436C">
              <w:rPr>
                <w:rFonts w:ascii="Times New Roman" w:hAnsi="Times New Roman" w:cs="Times New Roman"/>
                <w:b/>
                <w:bCs/>
                <w:sz w:val="24"/>
              </w:rPr>
              <w:t>)</w:t>
            </w:r>
          </w:p>
          <w:p w14:paraId="6EC113D6" w14:textId="77777777" w:rsidR="001C436C" w:rsidRPr="001C436C" w:rsidRDefault="001C436C" w:rsidP="001C436C">
            <w:pPr>
              <w:rPr>
                <w:rFonts w:ascii="Times New Roman" w:hAnsi="Times New Roman" w:cs="Times New Roman"/>
                <w:b/>
                <w:bCs/>
                <w:sz w:val="24"/>
              </w:rPr>
            </w:pPr>
            <w:r w:rsidRPr="001C436C">
              <w:rPr>
                <w:rFonts w:ascii="Times New Roman" w:hAnsi="Times New Roman" w:cs="Times New Roman"/>
                <w:b/>
                <w:bCs/>
                <w:sz w:val="24"/>
              </w:rPr>
              <w:t>(Asymmetric Circuit)</w:t>
            </w:r>
          </w:p>
        </w:tc>
      </w:tr>
      <w:tr w:rsidR="001C436C" w:rsidRPr="001C436C" w14:paraId="268842CE" w14:textId="77777777" w:rsidTr="001C436C">
        <w:trPr>
          <w:trHeight w:val="469"/>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40683AA"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8F5F038"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6–25–100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E0D65F1"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pF</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30CA0F9"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0.02</w:t>
            </w:r>
          </w:p>
        </w:tc>
      </w:tr>
      <w:tr w:rsidR="001C436C" w:rsidRPr="001C436C" w14:paraId="23CE6AB9" w14:textId="77777777" w:rsidTr="001C436C">
        <w:trPr>
          <w:trHeight w:val="126"/>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477A436"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CE3A17C"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25–100–400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3B6BAD0"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pF</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42969D8"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0.04</w:t>
            </w:r>
          </w:p>
        </w:tc>
      </w:tr>
      <w:tr w:rsidR="001C436C" w:rsidRPr="001C436C" w14:paraId="2A212365" w14:textId="77777777" w:rsidTr="001C436C">
        <w:trPr>
          <w:trHeight w:val="361"/>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0E0FA39"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1EC2D55"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100–400–1500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C93DA71"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pF</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F2FDC3F"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0.06</w:t>
            </w:r>
          </w:p>
        </w:tc>
      </w:tr>
      <w:tr w:rsidR="001C436C" w:rsidRPr="001C436C" w14:paraId="37A8C957" w14:textId="77777777" w:rsidTr="001C436C">
        <w:trPr>
          <w:trHeight w:val="355"/>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457B09B"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31F1F1F"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400–1500–6000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BF9C8EC"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pF</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89DC559"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0.1</w:t>
            </w:r>
          </w:p>
        </w:tc>
      </w:tr>
      <w:tr w:rsidR="001C436C" w:rsidRPr="001C436C" w14:paraId="1DE5978B" w14:textId="77777777" w:rsidTr="001C436C">
        <w:trPr>
          <w:trHeight w:val="361"/>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140D88F"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FC0CA82"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1500–6000–25000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225878F"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pF</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4CE6AD8"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0.2</w:t>
            </w:r>
          </w:p>
        </w:tc>
      </w:tr>
      <w:tr w:rsidR="001C436C" w:rsidRPr="001C436C" w14:paraId="37342F8E" w14:textId="77777777" w:rsidTr="001C436C">
        <w:trPr>
          <w:trHeight w:val="361"/>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BF37662"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6113AA3"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0.006–0.025–0.1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E033910" w14:textId="77777777" w:rsidR="001C436C" w:rsidRPr="001C436C" w:rsidRDefault="001C436C" w:rsidP="001C436C">
            <w:pPr>
              <w:rPr>
                <w:rFonts w:ascii="Times New Roman" w:hAnsi="Times New Roman" w:cs="Times New Roman"/>
                <w:sz w:val="24"/>
              </w:rPr>
            </w:pPr>
            <w:proofErr w:type="spellStart"/>
            <w:r w:rsidRPr="001C436C">
              <w:rPr>
                <w:rFonts w:ascii="Times New Roman" w:hAnsi="Times New Roman" w:cs="Times New Roman"/>
                <w:sz w:val="24"/>
              </w:rPr>
              <w:t>μF</w:t>
            </w:r>
            <w:proofErr w:type="spell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CB0D6FB"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0.3</w:t>
            </w:r>
          </w:p>
        </w:tc>
      </w:tr>
      <w:tr w:rsidR="001C436C" w:rsidRPr="001C436C" w14:paraId="3A8F3F43" w14:textId="77777777" w:rsidTr="001C436C">
        <w:trPr>
          <w:trHeight w:val="355"/>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811224A"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45D6A90"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0.025–0.1–0.4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ECE15EA" w14:textId="77777777" w:rsidR="001C436C" w:rsidRPr="001C436C" w:rsidRDefault="001C436C" w:rsidP="001C436C">
            <w:pPr>
              <w:rPr>
                <w:rFonts w:ascii="Times New Roman" w:hAnsi="Times New Roman" w:cs="Times New Roman"/>
                <w:sz w:val="24"/>
              </w:rPr>
            </w:pPr>
            <w:proofErr w:type="spellStart"/>
            <w:r w:rsidRPr="001C436C">
              <w:rPr>
                <w:rFonts w:ascii="Times New Roman" w:hAnsi="Times New Roman" w:cs="Times New Roman"/>
                <w:sz w:val="24"/>
              </w:rPr>
              <w:t>μF</w:t>
            </w:r>
            <w:proofErr w:type="spell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32B98BD"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0.5</w:t>
            </w:r>
          </w:p>
        </w:tc>
      </w:tr>
      <w:tr w:rsidR="001C436C" w:rsidRPr="001C436C" w14:paraId="16E64955" w14:textId="77777777" w:rsidTr="001C436C">
        <w:trPr>
          <w:trHeight w:val="361"/>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47AB473"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8</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26978B8"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0.1–0.4–1.5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348F59F" w14:textId="77777777" w:rsidR="001C436C" w:rsidRPr="001C436C" w:rsidRDefault="001C436C" w:rsidP="001C436C">
            <w:pPr>
              <w:rPr>
                <w:rFonts w:ascii="Times New Roman" w:hAnsi="Times New Roman" w:cs="Times New Roman"/>
                <w:sz w:val="24"/>
              </w:rPr>
            </w:pPr>
            <w:proofErr w:type="spellStart"/>
            <w:r w:rsidRPr="001C436C">
              <w:rPr>
                <w:rFonts w:ascii="Times New Roman" w:hAnsi="Times New Roman" w:cs="Times New Roman"/>
                <w:sz w:val="24"/>
              </w:rPr>
              <w:t>μF</w:t>
            </w:r>
            <w:proofErr w:type="spell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103B93D"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1.0</w:t>
            </w:r>
          </w:p>
        </w:tc>
      </w:tr>
      <w:tr w:rsidR="001C436C" w:rsidRPr="001C436C" w14:paraId="0EF70E21" w14:textId="77777777" w:rsidTr="001C436C">
        <w:trPr>
          <w:trHeight w:val="361"/>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B97F223"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9</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F30DB4B"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0.4–1.5–6.0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0599707" w14:textId="77777777" w:rsidR="001C436C" w:rsidRPr="001C436C" w:rsidRDefault="001C436C" w:rsidP="001C436C">
            <w:pPr>
              <w:rPr>
                <w:rFonts w:ascii="Times New Roman" w:hAnsi="Times New Roman" w:cs="Times New Roman"/>
                <w:sz w:val="24"/>
              </w:rPr>
            </w:pPr>
            <w:proofErr w:type="spellStart"/>
            <w:r w:rsidRPr="001C436C">
              <w:rPr>
                <w:rFonts w:ascii="Times New Roman" w:hAnsi="Times New Roman" w:cs="Times New Roman"/>
                <w:sz w:val="24"/>
              </w:rPr>
              <w:t>μF</w:t>
            </w:r>
            <w:proofErr w:type="spell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803A5AA"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1.5</w:t>
            </w:r>
          </w:p>
        </w:tc>
      </w:tr>
      <w:tr w:rsidR="001C436C" w:rsidRPr="001C436C" w14:paraId="4C96FC90" w14:textId="77777777" w:rsidTr="001C436C">
        <w:trPr>
          <w:trHeight w:val="355"/>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6E5BFA7"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6F632B0"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1.5–6.0–25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E0350F8" w14:textId="77777777" w:rsidR="001C436C" w:rsidRPr="001C436C" w:rsidRDefault="001C436C" w:rsidP="001C436C">
            <w:pPr>
              <w:rPr>
                <w:rFonts w:ascii="Times New Roman" w:hAnsi="Times New Roman" w:cs="Times New Roman"/>
                <w:sz w:val="24"/>
              </w:rPr>
            </w:pPr>
            <w:proofErr w:type="spellStart"/>
            <w:r w:rsidRPr="001C436C">
              <w:rPr>
                <w:rFonts w:ascii="Times New Roman" w:hAnsi="Times New Roman" w:cs="Times New Roman"/>
                <w:sz w:val="24"/>
              </w:rPr>
              <w:t>μF</w:t>
            </w:r>
            <w:proofErr w:type="spell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0461B6C"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2.5</w:t>
            </w:r>
          </w:p>
        </w:tc>
      </w:tr>
      <w:tr w:rsidR="001C436C" w:rsidRPr="001C436C" w14:paraId="0364E8C6" w14:textId="77777777" w:rsidTr="001C436C">
        <w:trPr>
          <w:trHeight w:val="84"/>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76403BE"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2F06B4A"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6.0–25–60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C50B280" w14:textId="77777777" w:rsidR="001C436C" w:rsidRPr="001C436C" w:rsidRDefault="001C436C" w:rsidP="001C436C">
            <w:pPr>
              <w:rPr>
                <w:rFonts w:ascii="Times New Roman" w:hAnsi="Times New Roman" w:cs="Times New Roman"/>
                <w:sz w:val="24"/>
              </w:rPr>
            </w:pPr>
            <w:proofErr w:type="spellStart"/>
            <w:r w:rsidRPr="001C436C">
              <w:rPr>
                <w:rFonts w:ascii="Times New Roman" w:hAnsi="Times New Roman" w:cs="Times New Roman"/>
                <w:sz w:val="24"/>
              </w:rPr>
              <w:t>μF</w:t>
            </w:r>
            <w:proofErr w:type="spell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EDCB051"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5.0</w:t>
            </w:r>
          </w:p>
        </w:tc>
      </w:tr>
      <w:tr w:rsidR="001C436C" w:rsidRPr="001C436C" w14:paraId="3049DE93" w14:textId="77777777" w:rsidTr="001C436C">
        <w:trPr>
          <w:trHeight w:val="355"/>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142A322"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47939D4"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25–60–250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9AC31C3" w14:textId="77777777" w:rsidR="001C436C" w:rsidRPr="001C436C" w:rsidRDefault="001C436C" w:rsidP="001C436C">
            <w:pPr>
              <w:rPr>
                <w:rFonts w:ascii="Times New Roman" w:hAnsi="Times New Roman" w:cs="Times New Roman"/>
                <w:sz w:val="24"/>
              </w:rPr>
            </w:pPr>
            <w:proofErr w:type="spellStart"/>
            <w:r w:rsidRPr="001C436C">
              <w:rPr>
                <w:rFonts w:ascii="Times New Roman" w:hAnsi="Times New Roman" w:cs="Times New Roman"/>
                <w:sz w:val="24"/>
              </w:rPr>
              <w:t>μF</w:t>
            </w:r>
            <w:proofErr w:type="spell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DFDE513"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10</w:t>
            </w:r>
          </w:p>
        </w:tc>
      </w:tr>
      <w:tr w:rsidR="001C436C" w:rsidRPr="001C436C" w14:paraId="5A974B5B" w14:textId="77777777" w:rsidTr="001C436C">
        <w:trPr>
          <w:trHeight w:val="355"/>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CEC6A9F"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lastRenderedPageBreak/>
              <w:t>7R</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4C31899"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Resistor</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B938052"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4AEA25B"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0.5</w:t>
            </w:r>
          </w:p>
        </w:tc>
      </w:tr>
    </w:tbl>
    <w:p w14:paraId="6703880B"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3. Amplifier Frequency Band</w:t>
      </w:r>
    </w:p>
    <w:p w14:paraId="0D870968"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 Low cut-off frequency: Optional 10 kHz, 20 kHz, 40 kHz</w:t>
      </w:r>
    </w:p>
    <w:p w14:paraId="1080947B"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(2) High cut-off frequency: Optional 80 kHz, 200 kHz, 300 kHz</w:t>
      </w:r>
    </w:p>
    <w:p w14:paraId="2FCCE0EA"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4. Amplifier Gain Adjustment</w:t>
      </w:r>
    </w:p>
    <w:p w14:paraId="61DD4D9E"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 xml:space="preserve">There are 6 coarse adjustment gears with inter-gear gain of 20±1 dB; fine adjustment range ≥20 </w:t>
      </w:r>
      <w:proofErr w:type="spellStart"/>
      <w:r w:rsidRPr="001C436C">
        <w:rPr>
          <w:rFonts w:ascii="Times New Roman" w:hAnsi="Times New Roman" w:cs="Times New Roman"/>
          <w:sz w:val="24"/>
        </w:rPr>
        <w:t>dB.</w:t>
      </w:r>
      <w:proofErr w:type="spellEnd"/>
    </w:p>
    <w:p w14:paraId="01F793B9"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The reading ratio between adjacent gears is 10:1. For example, if the reading on Gear 3 is 98, the reading on Gear 2 will be 9.8. If the measured reading on Gear 3 exceeds 120, switch to Gear 2 for measurement, and multiply the displayed reading by 10 to obtain the actual measured value.</w:t>
      </w:r>
    </w:p>
    <w:p w14:paraId="11EAD436"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5. Time Window</w:t>
      </w:r>
    </w:p>
    <w:p w14:paraId="78DBD157"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 Window width: Adjustable range 15° ~ 175°</w:t>
      </w:r>
    </w:p>
    <w:p w14:paraId="23FAF084"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(2) Window position: Each window can be rotated from 0° to 180°</w:t>
      </w:r>
    </w:p>
    <w:p w14:paraId="6CE9BFCF"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(3) Two time windows can be enabled separately or simultaneously.</w:t>
      </w:r>
    </w:p>
    <w:p w14:paraId="5E704974"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6. Discharge Meter</w:t>
      </w:r>
    </w:p>
    <w:p w14:paraId="14BEDEA7"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Error: &lt; ±3% (full scale)</w:t>
      </w:r>
    </w:p>
    <w:p w14:paraId="79707BA4"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7. Elliptical Time Base</w:t>
      </w:r>
    </w:p>
    <w:p w14:paraId="6B442DA6"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(1) Frequency: 50 Hz, or external power supply synchronization (any arbitrary frequency)</w:t>
      </w:r>
    </w:p>
    <w:p w14:paraId="319828E0"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(2) Ellipse rotation: Adjustable in 30° steps for full 360° rotation</w:t>
      </w:r>
    </w:p>
    <w:p w14:paraId="3564DEAF"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(3) Display mode: Ellipse / Straight line</w:t>
      </w:r>
    </w:p>
    <w:p w14:paraId="79BFBA16" w14:textId="77777777" w:rsidR="001C436C" w:rsidRPr="001C436C" w:rsidRDefault="001C436C" w:rsidP="001C436C">
      <w:pPr>
        <w:rPr>
          <w:rFonts w:ascii="Times New Roman" w:hAnsi="Times New Roman" w:cs="Times New Roman"/>
          <w:sz w:val="24"/>
        </w:rPr>
      </w:pPr>
      <w:r w:rsidRPr="001C436C">
        <w:rPr>
          <w:rFonts w:ascii="Times New Roman" w:hAnsi="Times New Roman" w:cs="Times New Roman"/>
          <w:sz w:val="24"/>
        </w:rPr>
        <w:t>8. Test Voltmeter</w:t>
      </w:r>
    </w:p>
    <w:p w14:paraId="1EA0BDCB" w14:textId="2E63C978" w:rsidR="00925CD7" w:rsidRDefault="001C436C" w:rsidP="00F263C0">
      <w:pPr>
        <w:rPr>
          <w:rFonts w:ascii="Times New Roman" w:hAnsi="Times New Roman" w:cs="Times New Roman"/>
          <w:sz w:val="24"/>
        </w:rPr>
      </w:pPr>
      <w:r w:rsidRPr="001C436C">
        <w:rPr>
          <w:rFonts w:ascii="Times New Roman" w:hAnsi="Times New Roman" w:cs="Times New Roman"/>
          <w:sz w:val="24"/>
        </w:rPr>
        <w:t>Accuracy: Better than ±3% (full scale)</w:t>
      </w:r>
    </w:p>
    <w:sectPr w:rsidR="00925CD7" w:rsidSect="009B5C6B">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42C8" w14:textId="77777777" w:rsidR="00F372F9" w:rsidRDefault="00F372F9" w:rsidP="00CC738D">
      <w:pPr>
        <w:spacing w:after="0" w:line="240" w:lineRule="auto"/>
        <w:rPr>
          <w:rFonts w:hint="eastAsia"/>
        </w:rPr>
      </w:pPr>
      <w:r>
        <w:separator/>
      </w:r>
    </w:p>
  </w:endnote>
  <w:endnote w:type="continuationSeparator" w:id="0">
    <w:p w14:paraId="0FFE65AA" w14:textId="77777777" w:rsidR="00F372F9" w:rsidRDefault="00F372F9" w:rsidP="00CC738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1497"/>
      <w:docPartObj>
        <w:docPartGallery w:val="Page Numbers (Bottom of Page)"/>
        <w:docPartUnique/>
      </w:docPartObj>
    </w:sdtPr>
    <w:sdtContent>
      <w:p w14:paraId="0DF7B840" w14:textId="6C7394F9" w:rsidR="00C16396" w:rsidRDefault="00C16396">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7A3D9585" w14:textId="77777777" w:rsidR="00A64C17" w:rsidRDefault="00A64C17">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7414" w14:textId="79A13CBD" w:rsidR="00A64C17" w:rsidRDefault="00A64C17" w:rsidP="009B5C6B">
    <w:pPr>
      <w:pStyle w:val="af0"/>
      <w:rPr>
        <w:rFonts w:hint="eastAsia"/>
      </w:rPr>
    </w:pPr>
  </w:p>
  <w:p w14:paraId="02F3561C" w14:textId="77777777" w:rsidR="00A64C17" w:rsidRDefault="00A64C17">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07A4" w14:textId="77777777" w:rsidR="00F372F9" w:rsidRDefault="00F372F9" w:rsidP="00CC738D">
      <w:pPr>
        <w:spacing w:after="0" w:line="240" w:lineRule="auto"/>
        <w:rPr>
          <w:rFonts w:hint="eastAsia"/>
        </w:rPr>
      </w:pPr>
      <w:r>
        <w:separator/>
      </w:r>
    </w:p>
  </w:footnote>
  <w:footnote w:type="continuationSeparator" w:id="0">
    <w:p w14:paraId="74BF8DF5" w14:textId="77777777" w:rsidR="00F372F9" w:rsidRDefault="00F372F9" w:rsidP="00CC738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16F5" w14:textId="1187FB59" w:rsidR="00A64C17" w:rsidRPr="006864AE" w:rsidRDefault="006864AE" w:rsidP="006864AE">
    <w:pPr>
      <w:pStyle w:val="ae"/>
      <w:rPr>
        <w:rFonts w:hint="eastAsia"/>
      </w:rPr>
    </w:pPr>
    <w:r>
      <w:rPr>
        <w:i/>
        <w:iCs/>
        <w:noProof/>
      </w:rPr>
      <w:drawing>
        <wp:anchor distT="0" distB="0" distL="114300" distR="114300" simplePos="0" relativeHeight="251659264" behindDoc="1" locked="0" layoutInCell="1" allowOverlap="1" wp14:anchorId="3D5B28B3" wp14:editId="6D352966">
          <wp:simplePos x="0" y="0"/>
          <wp:positionH relativeFrom="column">
            <wp:posOffset>0</wp:posOffset>
          </wp:positionH>
          <wp:positionV relativeFrom="paragraph">
            <wp:posOffset>-50800</wp:posOffset>
          </wp:positionV>
          <wp:extent cx="737870" cy="201295"/>
          <wp:effectExtent l="0" t="0" r="8890" b="12065"/>
          <wp:wrapNone/>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f2"/>
        <w:rFonts w:ascii="Tahoma" w:hAnsi="Tahoma" w:cs="Tahoma" w:hint="eastAsia"/>
        <w:color w:val="auto"/>
        <w:u w:val="none"/>
      </w:rPr>
      <w:t xml:space="preserve">         </w:t>
    </w:r>
    <w:r>
      <w:rPr>
        <w:rStyle w:val="af2"/>
        <w:rFonts w:ascii="Tahoma" w:hAnsi="Tahoma" w:cs="Tahoma"/>
        <w:color w:val="auto"/>
        <w:u w:val="none"/>
      </w:rPr>
      <w:t>Rui Du Mechanical and electrical (Shanghai) Co., Ltd.</w:t>
    </w:r>
    <w:r>
      <w:rPr>
        <w:rStyle w:val="af2"/>
        <w:rFonts w:ascii="Tahoma" w:hAnsi="Tahoma" w:cs="Tahoma" w:hint="eastAsia"/>
        <w:color w:val="auto"/>
        <w:u w:val="none"/>
      </w:rPr>
      <w:t xml:space="preserve">       </w:t>
    </w:r>
    <w:r>
      <w:rPr>
        <w:rStyle w:val="af2"/>
        <w:rFonts w:ascii="Tahoma" w:eastAsia="宋体" w:hAnsi="Tahoma" w:cs="Tahoma"/>
        <w:color w:val="auto"/>
        <w:u w:val="none"/>
      </w:rPr>
      <w:t>Web</w:t>
    </w:r>
    <w:r>
      <w:rPr>
        <w:rStyle w:val="af2"/>
        <w:rFonts w:ascii="Tahoma" w:eastAsia="宋体" w:hAnsi="Tahoma" w:cs="Tahoma" w:hint="eastAsia"/>
        <w:color w:val="auto"/>
        <w:u w:val="none"/>
      </w:rPr>
      <w:t>:</w:t>
    </w:r>
    <w:r>
      <w:rPr>
        <w:rStyle w:val="af2"/>
        <w:rFonts w:ascii="Tahoma" w:eastAsia="宋体" w:hAnsi="Tahoma" w:cs="Tahoma"/>
        <w:color w:val="auto"/>
        <w:u w:val="none"/>
      </w:rPr>
      <w:t>www.wrindu.co</w:t>
    </w:r>
    <w:r>
      <w:rPr>
        <w:rStyle w:val="af2"/>
        <w:rFonts w:ascii="Tahoma" w:eastAsia="宋体" w:hAnsi="Tahoma" w:cs="Tahoma" w:hint="eastAsia"/>
        <w:color w:val="auto"/>
        <w:u w:val="none"/>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EDB"/>
    <w:multiLevelType w:val="hybridMultilevel"/>
    <w:tmpl w:val="38F4752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355F36"/>
    <w:multiLevelType w:val="multilevel"/>
    <w:tmpl w:val="DAD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3375B"/>
    <w:multiLevelType w:val="multilevel"/>
    <w:tmpl w:val="CC40609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2909023B"/>
    <w:multiLevelType w:val="multilevel"/>
    <w:tmpl w:val="91B2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56AE7"/>
    <w:multiLevelType w:val="multilevel"/>
    <w:tmpl w:val="FD9E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E585C"/>
    <w:multiLevelType w:val="multilevel"/>
    <w:tmpl w:val="1C88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B207F"/>
    <w:multiLevelType w:val="hybridMultilevel"/>
    <w:tmpl w:val="CAB8A262"/>
    <w:lvl w:ilvl="0" w:tplc="04090001">
      <w:start w:val="1"/>
      <w:numFmt w:val="bullet"/>
      <w:lvlText w:val=""/>
      <w:lvlJc w:val="left"/>
      <w:pPr>
        <w:ind w:left="582"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 w15:restartNumberingAfterBreak="0">
    <w:nsid w:val="77B47A68"/>
    <w:multiLevelType w:val="multilevel"/>
    <w:tmpl w:val="57AE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172063">
    <w:abstractNumId w:val="0"/>
  </w:num>
  <w:num w:numId="2" w16cid:durableId="348139512">
    <w:abstractNumId w:val="3"/>
  </w:num>
  <w:num w:numId="3" w16cid:durableId="1810435050">
    <w:abstractNumId w:val="7"/>
  </w:num>
  <w:num w:numId="4" w16cid:durableId="1227258840">
    <w:abstractNumId w:val="5"/>
  </w:num>
  <w:num w:numId="5" w16cid:durableId="849753721">
    <w:abstractNumId w:val="2"/>
  </w:num>
  <w:num w:numId="6" w16cid:durableId="1901280125">
    <w:abstractNumId w:val="6"/>
  </w:num>
  <w:num w:numId="7" w16cid:durableId="1612086699">
    <w:abstractNumId w:val="1"/>
  </w:num>
  <w:num w:numId="8" w16cid:durableId="1237784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74"/>
    <w:rsid w:val="000F30A9"/>
    <w:rsid w:val="001C436C"/>
    <w:rsid w:val="001E5677"/>
    <w:rsid w:val="0025267C"/>
    <w:rsid w:val="002E065D"/>
    <w:rsid w:val="002F3F52"/>
    <w:rsid w:val="003438A3"/>
    <w:rsid w:val="0041420C"/>
    <w:rsid w:val="00427D01"/>
    <w:rsid w:val="00493C49"/>
    <w:rsid w:val="004B3889"/>
    <w:rsid w:val="004C07DE"/>
    <w:rsid w:val="00505FB7"/>
    <w:rsid w:val="00574419"/>
    <w:rsid w:val="005D18FA"/>
    <w:rsid w:val="006132B5"/>
    <w:rsid w:val="006276B2"/>
    <w:rsid w:val="006429B0"/>
    <w:rsid w:val="006864AE"/>
    <w:rsid w:val="006C0777"/>
    <w:rsid w:val="006E0D44"/>
    <w:rsid w:val="007A6FE5"/>
    <w:rsid w:val="007E11F3"/>
    <w:rsid w:val="00802C8D"/>
    <w:rsid w:val="0084070C"/>
    <w:rsid w:val="00844130"/>
    <w:rsid w:val="00873256"/>
    <w:rsid w:val="00925CD7"/>
    <w:rsid w:val="00977B06"/>
    <w:rsid w:val="009955A3"/>
    <w:rsid w:val="009B5C6B"/>
    <w:rsid w:val="009F30E2"/>
    <w:rsid w:val="00A5281F"/>
    <w:rsid w:val="00A64C17"/>
    <w:rsid w:val="00B30E3B"/>
    <w:rsid w:val="00C16396"/>
    <w:rsid w:val="00C525D7"/>
    <w:rsid w:val="00CC738D"/>
    <w:rsid w:val="00D62025"/>
    <w:rsid w:val="00DC4471"/>
    <w:rsid w:val="00DD7074"/>
    <w:rsid w:val="00EA0BE7"/>
    <w:rsid w:val="00F263C0"/>
    <w:rsid w:val="00F372F9"/>
    <w:rsid w:val="00F51470"/>
    <w:rsid w:val="00F52990"/>
    <w:rsid w:val="00F63C62"/>
    <w:rsid w:val="00FD5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371BF"/>
  <w15:chartTrackingRefBased/>
  <w15:docId w15:val="{890C842D-5BD8-47C0-AFB0-3CEE7330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0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D70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D707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D707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D707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D707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D7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07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DD707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D707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D7074"/>
    <w:rPr>
      <w:rFonts w:cstheme="majorBidi"/>
      <w:color w:val="0F4761" w:themeColor="accent1" w:themeShade="BF"/>
      <w:sz w:val="28"/>
      <w:szCs w:val="28"/>
    </w:rPr>
  </w:style>
  <w:style w:type="character" w:customStyle="1" w:styleId="50">
    <w:name w:val="标题 5 字符"/>
    <w:basedOn w:val="a0"/>
    <w:link w:val="5"/>
    <w:uiPriority w:val="9"/>
    <w:semiHidden/>
    <w:rsid w:val="00DD7074"/>
    <w:rPr>
      <w:rFonts w:cstheme="majorBidi"/>
      <w:color w:val="0F4761" w:themeColor="accent1" w:themeShade="BF"/>
      <w:sz w:val="24"/>
    </w:rPr>
  </w:style>
  <w:style w:type="character" w:customStyle="1" w:styleId="60">
    <w:name w:val="标题 6 字符"/>
    <w:basedOn w:val="a0"/>
    <w:link w:val="6"/>
    <w:uiPriority w:val="9"/>
    <w:semiHidden/>
    <w:rsid w:val="00DD7074"/>
    <w:rPr>
      <w:rFonts w:cstheme="majorBidi"/>
      <w:b/>
      <w:bCs/>
      <w:color w:val="0F4761" w:themeColor="accent1" w:themeShade="BF"/>
    </w:rPr>
  </w:style>
  <w:style w:type="character" w:customStyle="1" w:styleId="70">
    <w:name w:val="标题 7 字符"/>
    <w:basedOn w:val="a0"/>
    <w:link w:val="7"/>
    <w:uiPriority w:val="9"/>
    <w:semiHidden/>
    <w:rsid w:val="00DD7074"/>
    <w:rPr>
      <w:rFonts w:cstheme="majorBidi"/>
      <w:b/>
      <w:bCs/>
      <w:color w:val="595959" w:themeColor="text1" w:themeTint="A6"/>
    </w:rPr>
  </w:style>
  <w:style w:type="character" w:customStyle="1" w:styleId="80">
    <w:name w:val="标题 8 字符"/>
    <w:basedOn w:val="a0"/>
    <w:link w:val="8"/>
    <w:uiPriority w:val="9"/>
    <w:semiHidden/>
    <w:rsid w:val="00DD7074"/>
    <w:rPr>
      <w:rFonts w:cstheme="majorBidi"/>
      <w:color w:val="595959" w:themeColor="text1" w:themeTint="A6"/>
    </w:rPr>
  </w:style>
  <w:style w:type="character" w:customStyle="1" w:styleId="90">
    <w:name w:val="标题 9 字符"/>
    <w:basedOn w:val="a0"/>
    <w:link w:val="9"/>
    <w:uiPriority w:val="9"/>
    <w:semiHidden/>
    <w:rsid w:val="00DD7074"/>
    <w:rPr>
      <w:rFonts w:eastAsiaTheme="majorEastAsia" w:cstheme="majorBidi"/>
      <w:color w:val="595959" w:themeColor="text1" w:themeTint="A6"/>
    </w:rPr>
  </w:style>
  <w:style w:type="paragraph" w:styleId="a3">
    <w:name w:val="Title"/>
    <w:basedOn w:val="a"/>
    <w:next w:val="a"/>
    <w:link w:val="a4"/>
    <w:uiPriority w:val="10"/>
    <w:qFormat/>
    <w:rsid w:val="00DD7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074"/>
    <w:pPr>
      <w:spacing w:before="160"/>
      <w:jc w:val="center"/>
    </w:pPr>
    <w:rPr>
      <w:i/>
      <w:iCs/>
      <w:color w:val="404040" w:themeColor="text1" w:themeTint="BF"/>
    </w:rPr>
  </w:style>
  <w:style w:type="character" w:customStyle="1" w:styleId="a8">
    <w:name w:val="引用 字符"/>
    <w:basedOn w:val="a0"/>
    <w:link w:val="a7"/>
    <w:uiPriority w:val="29"/>
    <w:rsid w:val="00DD7074"/>
    <w:rPr>
      <w:i/>
      <w:iCs/>
      <w:color w:val="404040" w:themeColor="text1" w:themeTint="BF"/>
    </w:rPr>
  </w:style>
  <w:style w:type="paragraph" w:styleId="a9">
    <w:name w:val="List Paragraph"/>
    <w:basedOn w:val="a"/>
    <w:uiPriority w:val="34"/>
    <w:qFormat/>
    <w:rsid w:val="00DD7074"/>
    <w:pPr>
      <w:ind w:left="720"/>
      <w:contextualSpacing/>
    </w:pPr>
  </w:style>
  <w:style w:type="character" w:styleId="aa">
    <w:name w:val="Intense Emphasis"/>
    <w:basedOn w:val="a0"/>
    <w:uiPriority w:val="21"/>
    <w:qFormat/>
    <w:rsid w:val="00DD7074"/>
    <w:rPr>
      <w:i/>
      <w:iCs/>
      <w:color w:val="0F4761" w:themeColor="accent1" w:themeShade="BF"/>
    </w:rPr>
  </w:style>
  <w:style w:type="paragraph" w:styleId="ab">
    <w:name w:val="Intense Quote"/>
    <w:basedOn w:val="a"/>
    <w:next w:val="a"/>
    <w:link w:val="ac"/>
    <w:uiPriority w:val="30"/>
    <w:qFormat/>
    <w:rsid w:val="00DD7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D7074"/>
    <w:rPr>
      <w:i/>
      <w:iCs/>
      <w:color w:val="0F4761" w:themeColor="accent1" w:themeShade="BF"/>
    </w:rPr>
  </w:style>
  <w:style w:type="character" w:styleId="ad">
    <w:name w:val="Intense Reference"/>
    <w:basedOn w:val="a0"/>
    <w:uiPriority w:val="32"/>
    <w:qFormat/>
    <w:rsid w:val="00DD7074"/>
    <w:rPr>
      <w:b/>
      <w:bCs/>
      <w:smallCaps/>
      <w:color w:val="0F4761" w:themeColor="accent1" w:themeShade="BF"/>
      <w:spacing w:val="5"/>
    </w:rPr>
  </w:style>
  <w:style w:type="paragraph" w:styleId="ae">
    <w:name w:val="header"/>
    <w:basedOn w:val="a"/>
    <w:link w:val="af"/>
    <w:uiPriority w:val="99"/>
    <w:unhideWhenUsed/>
    <w:qFormat/>
    <w:rsid w:val="00CC738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qFormat/>
    <w:rsid w:val="00CC738D"/>
    <w:rPr>
      <w:sz w:val="18"/>
      <w:szCs w:val="18"/>
    </w:rPr>
  </w:style>
  <w:style w:type="paragraph" w:styleId="af0">
    <w:name w:val="footer"/>
    <w:basedOn w:val="a"/>
    <w:link w:val="af1"/>
    <w:uiPriority w:val="99"/>
    <w:unhideWhenUsed/>
    <w:rsid w:val="00CC738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C738D"/>
    <w:rPr>
      <w:sz w:val="18"/>
      <w:szCs w:val="18"/>
    </w:rPr>
  </w:style>
  <w:style w:type="character" w:styleId="af2">
    <w:name w:val="Hyperlink"/>
    <w:basedOn w:val="a0"/>
    <w:uiPriority w:val="99"/>
    <w:unhideWhenUsed/>
    <w:qFormat/>
    <w:rsid w:val="006864AE"/>
    <w:rPr>
      <w:color w:val="0000FF"/>
      <w:u w:val="single"/>
    </w:rPr>
  </w:style>
  <w:style w:type="paragraph" w:styleId="af3">
    <w:name w:val="No Spacing"/>
    <w:uiPriority w:val="1"/>
    <w:qFormat/>
    <w:rsid w:val="00C525D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9349-662D-46BC-BC6C-5F671822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1576</Words>
  <Characters>8846</Characters>
  <Application>Microsoft Office Word</Application>
  <DocSecurity>0</DocSecurity>
  <Lines>285</Lines>
  <Paragraphs>248</Paragraphs>
  <ScaleCrop>false</ScaleCrop>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tang</dc:creator>
  <cp:keywords/>
  <dc:description/>
  <cp:lastModifiedBy>jacco tang</cp:lastModifiedBy>
  <cp:revision>23</cp:revision>
  <cp:lastPrinted>2026-06-23T06:30:00Z</cp:lastPrinted>
  <dcterms:created xsi:type="dcterms:W3CDTF">2026-06-23T02:02:00Z</dcterms:created>
  <dcterms:modified xsi:type="dcterms:W3CDTF">2026-06-25T03:59:00Z</dcterms:modified>
</cp:coreProperties>
</file>